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260286" w14:textId="77777777" w:rsidR="00C15ECA" w:rsidRPr="000C3733" w:rsidRDefault="00C15ECA" w:rsidP="00C15ECA">
      <w:pPr>
        <w:pStyle w:val="Header"/>
        <w:jc w:val="center"/>
        <w:rPr>
          <w:rFonts w:ascii="Arial" w:hAnsi="Arial" w:cs="Arial"/>
          <w:b/>
          <w:lang w:val="ro-RO"/>
        </w:rPr>
      </w:pPr>
      <w:r w:rsidRPr="000C3733">
        <w:rPr>
          <w:rFonts w:ascii="Arial" w:hAnsi="Arial" w:cs="Arial"/>
          <w:b/>
          <w:lang w:val="ro-RO"/>
        </w:rPr>
        <w:t>FIŞA DISCIPLINEI</w:t>
      </w:r>
    </w:p>
    <w:p w14:paraId="573B7E09" w14:textId="43486BFB" w:rsidR="00C15ECA" w:rsidRDefault="00145354" w:rsidP="00145354">
      <w:pPr>
        <w:jc w:val="center"/>
        <w:rPr>
          <w:rFonts w:ascii="Arial" w:hAnsi="Arial" w:cs="Arial"/>
          <w:i/>
          <w:iCs/>
          <w:lang w:val="de-DE"/>
        </w:rPr>
      </w:pPr>
      <w:r w:rsidRPr="000C3733">
        <w:rPr>
          <w:rFonts w:ascii="Arial" w:eastAsia="Calibri" w:hAnsi="Arial" w:cs="Arial"/>
          <w:b/>
          <w:lang w:val="it-IT"/>
        </w:rPr>
        <w:t xml:space="preserve">PREGĂTIRE SPECIALIZATĂ ÎNTR-O DISCIPLINĂ SPORTIVĂ </w:t>
      </w:r>
      <w:r w:rsidR="006408B7">
        <w:rPr>
          <w:rFonts w:ascii="Arial" w:eastAsia="Calibri" w:hAnsi="Arial" w:cs="Arial"/>
          <w:b/>
          <w:lang w:val="it-IT"/>
        </w:rPr>
        <w:t>IV</w:t>
      </w:r>
      <w:r w:rsidRPr="000C3733">
        <w:rPr>
          <w:rFonts w:ascii="Arial" w:eastAsia="Calibri" w:hAnsi="Arial" w:cs="Arial"/>
          <w:b/>
          <w:lang w:val="it-IT"/>
        </w:rPr>
        <w:t xml:space="preserve">– </w:t>
      </w:r>
      <w:r w:rsidR="00494392">
        <w:rPr>
          <w:rFonts w:ascii="Arial" w:eastAsia="Calibri" w:hAnsi="Arial" w:cs="Arial"/>
          <w:b/>
          <w:lang w:val="it-IT"/>
        </w:rPr>
        <w:t>judo</w:t>
      </w:r>
      <w:r w:rsidRPr="000C3733">
        <w:rPr>
          <w:rFonts w:ascii="Arial" w:hAnsi="Arial" w:cs="Arial"/>
          <w:i/>
          <w:iCs/>
          <w:lang w:val="de-DE"/>
        </w:rPr>
        <w:t xml:space="preserve"> </w:t>
      </w:r>
    </w:p>
    <w:p w14:paraId="7998CB3A" w14:textId="77777777" w:rsidR="00C15ECA" w:rsidRPr="000C3733" w:rsidRDefault="00C15ECA" w:rsidP="00C15ECA">
      <w:pPr>
        <w:pStyle w:val="Header"/>
        <w:jc w:val="center"/>
        <w:rPr>
          <w:rFonts w:ascii="Arial" w:hAnsi="Arial" w:cs="Arial"/>
          <w:b/>
          <w:sz w:val="20"/>
          <w:szCs w:val="20"/>
          <w:lang w:val="ro-RO"/>
        </w:rPr>
      </w:pPr>
    </w:p>
    <w:p w14:paraId="75B96422" w14:textId="77777777" w:rsidR="00C15ECA" w:rsidRPr="000C3733" w:rsidRDefault="00C15ECA" w:rsidP="00A80820">
      <w:pPr>
        <w:numPr>
          <w:ilvl w:val="0"/>
          <w:numId w:val="1"/>
        </w:numPr>
        <w:rPr>
          <w:rFonts w:ascii="Arial" w:hAnsi="Arial" w:cs="Arial"/>
          <w:b/>
          <w:bCs/>
          <w:sz w:val="18"/>
          <w:szCs w:val="20"/>
          <w:lang w:val="ro-RO"/>
        </w:rPr>
      </w:pPr>
      <w:r w:rsidRPr="000C3733">
        <w:rPr>
          <w:rFonts w:ascii="Arial" w:hAnsi="Arial" w:cs="Arial"/>
          <w:b/>
          <w:bCs/>
          <w:sz w:val="18"/>
          <w:szCs w:val="20"/>
          <w:lang w:val="ro-RO"/>
        </w:rPr>
        <w:t>Date despre program</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3411"/>
        <w:gridCol w:w="5909"/>
      </w:tblGrid>
      <w:tr w:rsidR="0049297F" w:rsidRPr="000C3733" w14:paraId="546F9229" w14:textId="77777777" w:rsidTr="009879DF">
        <w:trPr>
          <w:jc w:val="center"/>
        </w:trPr>
        <w:tc>
          <w:tcPr>
            <w:tcW w:w="516" w:type="dxa"/>
          </w:tcPr>
          <w:p w14:paraId="64435420" w14:textId="77777777" w:rsidR="0049297F" w:rsidRPr="000C3733" w:rsidRDefault="0049297F" w:rsidP="009879DF">
            <w:pPr>
              <w:rPr>
                <w:rFonts w:ascii="Arial" w:hAnsi="Arial" w:cs="Arial"/>
                <w:sz w:val="18"/>
                <w:szCs w:val="20"/>
                <w:lang w:val="ro-RO"/>
              </w:rPr>
            </w:pPr>
            <w:r w:rsidRPr="000C3733">
              <w:rPr>
                <w:rFonts w:ascii="Arial" w:hAnsi="Arial" w:cs="Arial"/>
                <w:sz w:val="18"/>
                <w:szCs w:val="20"/>
                <w:lang w:val="ro-RO"/>
              </w:rPr>
              <w:t>1.1</w:t>
            </w:r>
          </w:p>
        </w:tc>
        <w:tc>
          <w:tcPr>
            <w:tcW w:w="3411" w:type="dxa"/>
          </w:tcPr>
          <w:p w14:paraId="05FF3F7F" w14:textId="77777777" w:rsidR="0049297F" w:rsidRPr="000C3733" w:rsidRDefault="0049297F" w:rsidP="009879DF">
            <w:pPr>
              <w:rPr>
                <w:rFonts w:ascii="Arial" w:hAnsi="Arial" w:cs="Arial"/>
                <w:sz w:val="18"/>
                <w:szCs w:val="20"/>
                <w:lang w:val="ro-RO"/>
              </w:rPr>
            </w:pPr>
            <w:r w:rsidRPr="000C3733">
              <w:rPr>
                <w:rFonts w:ascii="Arial" w:hAnsi="Arial" w:cs="Arial"/>
                <w:sz w:val="18"/>
                <w:szCs w:val="20"/>
                <w:lang w:val="ro-RO"/>
              </w:rPr>
              <w:t>Instituţia de învăţământ superior</w:t>
            </w:r>
          </w:p>
        </w:tc>
        <w:tc>
          <w:tcPr>
            <w:tcW w:w="5909" w:type="dxa"/>
          </w:tcPr>
          <w:p w14:paraId="2C33A5E2" w14:textId="77777777" w:rsidR="0049297F" w:rsidRPr="000C3733" w:rsidRDefault="000B3D86" w:rsidP="007972A1">
            <w:pPr>
              <w:rPr>
                <w:rFonts w:ascii="Arial" w:hAnsi="Arial" w:cs="Arial"/>
                <w:bCs/>
                <w:sz w:val="18"/>
                <w:szCs w:val="20"/>
                <w:lang w:val="ro-RO"/>
              </w:rPr>
            </w:pPr>
            <w:r w:rsidRPr="000C3733">
              <w:rPr>
                <w:rFonts w:ascii="Arial" w:hAnsi="Arial" w:cs="Arial"/>
                <w:sz w:val="18"/>
                <w:szCs w:val="20"/>
                <w:lang w:val="it-IT"/>
              </w:rPr>
              <w:t>Universitatea Națională de Știință și Tehnologie Politehnica București, Centrul Universitar Piteşti</w:t>
            </w:r>
          </w:p>
        </w:tc>
      </w:tr>
      <w:tr w:rsidR="0049297F" w:rsidRPr="000C3733" w14:paraId="4C167247" w14:textId="77777777" w:rsidTr="009879DF">
        <w:trPr>
          <w:jc w:val="center"/>
        </w:trPr>
        <w:tc>
          <w:tcPr>
            <w:tcW w:w="516" w:type="dxa"/>
          </w:tcPr>
          <w:p w14:paraId="57471E89" w14:textId="77777777" w:rsidR="0049297F" w:rsidRPr="000C3733" w:rsidRDefault="0049297F" w:rsidP="009879DF">
            <w:pPr>
              <w:rPr>
                <w:rFonts w:ascii="Arial" w:hAnsi="Arial" w:cs="Arial"/>
                <w:sz w:val="18"/>
                <w:szCs w:val="20"/>
                <w:lang w:val="ro-RO"/>
              </w:rPr>
            </w:pPr>
            <w:r w:rsidRPr="000C3733">
              <w:rPr>
                <w:rFonts w:ascii="Arial" w:hAnsi="Arial" w:cs="Arial"/>
                <w:sz w:val="18"/>
                <w:szCs w:val="20"/>
                <w:lang w:val="ro-RO"/>
              </w:rPr>
              <w:t>1.2</w:t>
            </w:r>
          </w:p>
        </w:tc>
        <w:tc>
          <w:tcPr>
            <w:tcW w:w="3411" w:type="dxa"/>
          </w:tcPr>
          <w:p w14:paraId="5E6B6055" w14:textId="77777777" w:rsidR="0049297F" w:rsidRPr="000C3733" w:rsidRDefault="0049297F" w:rsidP="009879DF">
            <w:pPr>
              <w:rPr>
                <w:rFonts w:ascii="Arial" w:hAnsi="Arial" w:cs="Arial"/>
                <w:sz w:val="18"/>
                <w:szCs w:val="20"/>
                <w:lang w:val="ro-RO"/>
              </w:rPr>
            </w:pPr>
            <w:r w:rsidRPr="000C3733">
              <w:rPr>
                <w:rFonts w:ascii="Arial" w:hAnsi="Arial" w:cs="Arial"/>
                <w:sz w:val="18"/>
                <w:szCs w:val="20"/>
                <w:lang w:val="ro-RO"/>
              </w:rPr>
              <w:t>Facultatea</w:t>
            </w:r>
          </w:p>
        </w:tc>
        <w:tc>
          <w:tcPr>
            <w:tcW w:w="5909" w:type="dxa"/>
          </w:tcPr>
          <w:p w14:paraId="585B92AA" w14:textId="77777777" w:rsidR="0049297F" w:rsidRPr="000C3733" w:rsidRDefault="0049297F" w:rsidP="007972A1">
            <w:pPr>
              <w:rPr>
                <w:rFonts w:ascii="Arial" w:hAnsi="Arial" w:cs="Arial"/>
                <w:bCs/>
                <w:sz w:val="18"/>
                <w:szCs w:val="20"/>
                <w:lang w:val="ro-RO"/>
              </w:rPr>
            </w:pPr>
            <w:r w:rsidRPr="000C3733">
              <w:rPr>
                <w:rFonts w:ascii="Arial" w:hAnsi="Arial" w:cs="Arial"/>
                <w:bCs/>
                <w:sz w:val="18"/>
                <w:szCs w:val="20"/>
                <w:lang w:val="ro-RO"/>
              </w:rPr>
              <w:t>Ştiinţe, Educație Fizică și Informatică</w:t>
            </w:r>
          </w:p>
        </w:tc>
      </w:tr>
      <w:tr w:rsidR="00145354" w:rsidRPr="000C3733" w14:paraId="3B477974" w14:textId="77777777" w:rsidTr="009879DF">
        <w:trPr>
          <w:jc w:val="center"/>
        </w:trPr>
        <w:tc>
          <w:tcPr>
            <w:tcW w:w="516" w:type="dxa"/>
          </w:tcPr>
          <w:p w14:paraId="142AE490"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1.3</w:t>
            </w:r>
          </w:p>
        </w:tc>
        <w:tc>
          <w:tcPr>
            <w:tcW w:w="3411" w:type="dxa"/>
          </w:tcPr>
          <w:p w14:paraId="4C8F28D3"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Departamentul</w:t>
            </w:r>
          </w:p>
        </w:tc>
        <w:tc>
          <w:tcPr>
            <w:tcW w:w="5909" w:type="dxa"/>
          </w:tcPr>
          <w:p w14:paraId="2B1E0F8E" w14:textId="77777777" w:rsidR="00145354" w:rsidRPr="000C3733" w:rsidRDefault="00145354" w:rsidP="00145354">
            <w:pPr>
              <w:rPr>
                <w:rFonts w:ascii="Arial" w:hAnsi="Arial" w:cs="Arial"/>
                <w:bCs/>
                <w:sz w:val="18"/>
                <w:szCs w:val="20"/>
                <w:lang w:val="ro-RO"/>
              </w:rPr>
            </w:pPr>
            <w:r w:rsidRPr="000C3733">
              <w:rPr>
                <w:rFonts w:ascii="Arial" w:hAnsi="Arial" w:cs="Arial"/>
                <w:bCs/>
                <w:sz w:val="18"/>
                <w:szCs w:val="20"/>
                <w:lang w:val="ro-RO"/>
              </w:rPr>
              <w:t>Educație Fizică și Sport</w:t>
            </w:r>
          </w:p>
        </w:tc>
      </w:tr>
      <w:tr w:rsidR="00145354" w:rsidRPr="000C3733" w14:paraId="7C6D79D8" w14:textId="77777777" w:rsidTr="009879DF">
        <w:trPr>
          <w:jc w:val="center"/>
        </w:trPr>
        <w:tc>
          <w:tcPr>
            <w:tcW w:w="516" w:type="dxa"/>
          </w:tcPr>
          <w:p w14:paraId="400B19D4"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1.4</w:t>
            </w:r>
          </w:p>
        </w:tc>
        <w:tc>
          <w:tcPr>
            <w:tcW w:w="3411" w:type="dxa"/>
          </w:tcPr>
          <w:p w14:paraId="04EAA6D2"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Domeniul de studii</w:t>
            </w:r>
          </w:p>
        </w:tc>
        <w:tc>
          <w:tcPr>
            <w:tcW w:w="5909" w:type="dxa"/>
          </w:tcPr>
          <w:p w14:paraId="390E80BC" w14:textId="77777777" w:rsidR="00145354" w:rsidRPr="000C3733" w:rsidRDefault="00145354" w:rsidP="00145354">
            <w:pPr>
              <w:rPr>
                <w:rFonts w:ascii="Arial" w:hAnsi="Arial" w:cs="Arial"/>
                <w:bCs/>
                <w:sz w:val="18"/>
                <w:szCs w:val="20"/>
                <w:lang w:val="ro-RO"/>
              </w:rPr>
            </w:pPr>
            <w:r w:rsidRPr="000C3733">
              <w:rPr>
                <w:rFonts w:ascii="Arial" w:eastAsia="Calibri" w:hAnsi="Arial" w:cs="Arial"/>
                <w:bCs/>
                <w:sz w:val="18"/>
                <w:szCs w:val="18"/>
              </w:rPr>
              <w:t>Știința Sportului și Educației Fizice</w:t>
            </w:r>
          </w:p>
        </w:tc>
      </w:tr>
      <w:tr w:rsidR="00651B36" w:rsidRPr="000C3733" w14:paraId="2FF81CCC" w14:textId="77777777" w:rsidTr="009879DF">
        <w:trPr>
          <w:jc w:val="center"/>
        </w:trPr>
        <w:tc>
          <w:tcPr>
            <w:tcW w:w="516" w:type="dxa"/>
          </w:tcPr>
          <w:p w14:paraId="351F341B" w14:textId="5069A679" w:rsidR="00651B36" w:rsidRPr="000C3733" w:rsidRDefault="00651B36" w:rsidP="00651B36">
            <w:pPr>
              <w:rPr>
                <w:rFonts w:ascii="Arial" w:hAnsi="Arial" w:cs="Arial"/>
                <w:sz w:val="18"/>
                <w:szCs w:val="20"/>
                <w:lang w:val="ro-RO"/>
              </w:rPr>
            </w:pPr>
            <w:r w:rsidRPr="000C3733">
              <w:rPr>
                <w:rFonts w:ascii="Arial" w:hAnsi="Arial" w:cs="Arial"/>
                <w:sz w:val="18"/>
                <w:szCs w:val="20"/>
                <w:lang w:val="ro-RO"/>
              </w:rPr>
              <w:t>1.5</w:t>
            </w:r>
          </w:p>
        </w:tc>
        <w:tc>
          <w:tcPr>
            <w:tcW w:w="3411" w:type="dxa"/>
          </w:tcPr>
          <w:p w14:paraId="091EBCEA" w14:textId="4C7E92BC" w:rsidR="00651B36" w:rsidRPr="000C3733" w:rsidRDefault="00651B36" w:rsidP="00651B36">
            <w:pPr>
              <w:rPr>
                <w:rFonts w:ascii="Arial" w:hAnsi="Arial" w:cs="Arial"/>
                <w:sz w:val="18"/>
                <w:szCs w:val="20"/>
                <w:lang w:val="ro-RO"/>
              </w:rPr>
            </w:pPr>
            <w:r>
              <w:rPr>
                <w:rFonts w:ascii="Arial" w:hAnsi="Arial" w:cs="Arial"/>
                <w:sz w:val="18"/>
                <w:szCs w:val="20"/>
                <w:lang w:val="ro-RO"/>
              </w:rPr>
              <w:t>Programul de studii</w:t>
            </w:r>
          </w:p>
        </w:tc>
        <w:tc>
          <w:tcPr>
            <w:tcW w:w="5909" w:type="dxa"/>
          </w:tcPr>
          <w:p w14:paraId="7B420CF5" w14:textId="6693D80C" w:rsidR="00651B36" w:rsidRPr="000C3733" w:rsidRDefault="00651B36" w:rsidP="00651B36">
            <w:pPr>
              <w:rPr>
                <w:rFonts w:ascii="Arial" w:eastAsia="Calibri" w:hAnsi="Arial" w:cs="Arial"/>
                <w:bCs/>
                <w:sz w:val="18"/>
                <w:szCs w:val="18"/>
              </w:rPr>
            </w:pPr>
            <w:r>
              <w:rPr>
                <w:rFonts w:ascii="Arial" w:eastAsia="Calibri" w:hAnsi="Arial" w:cs="Arial"/>
                <w:bCs/>
                <w:sz w:val="18"/>
                <w:szCs w:val="18"/>
              </w:rPr>
              <w:t>Performan</w:t>
            </w:r>
            <w:r w:rsidR="00D3656B">
              <w:rPr>
                <w:rFonts w:ascii="Arial" w:eastAsia="Calibri" w:hAnsi="Arial" w:cs="Arial"/>
                <w:bCs/>
                <w:sz w:val="18"/>
                <w:szCs w:val="18"/>
              </w:rPr>
              <w:t>ță</w:t>
            </w:r>
            <w:r>
              <w:rPr>
                <w:rFonts w:ascii="Arial" w:eastAsia="Calibri" w:hAnsi="Arial" w:cs="Arial"/>
                <w:bCs/>
                <w:sz w:val="18"/>
                <w:szCs w:val="18"/>
              </w:rPr>
              <w:t xml:space="preserve"> </w:t>
            </w:r>
            <w:r w:rsidR="00D3656B">
              <w:rPr>
                <w:rFonts w:ascii="Arial" w:eastAsia="Calibri" w:hAnsi="Arial" w:cs="Arial"/>
                <w:bCs/>
                <w:sz w:val="18"/>
                <w:szCs w:val="18"/>
              </w:rPr>
              <w:t>î</w:t>
            </w:r>
            <w:r>
              <w:rPr>
                <w:rFonts w:ascii="Arial" w:eastAsia="Calibri" w:hAnsi="Arial" w:cs="Arial"/>
                <w:bCs/>
                <w:sz w:val="18"/>
                <w:szCs w:val="18"/>
              </w:rPr>
              <w:t>n sport</w:t>
            </w:r>
          </w:p>
        </w:tc>
      </w:tr>
      <w:tr w:rsidR="00651B36" w:rsidRPr="000C3733" w14:paraId="0219C18B" w14:textId="77777777" w:rsidTr="009879DF">
        <w:trPr>
          <w:jc w:val="center"/>
        </w:trPr>
        <w:tc>
          <w:tcPr>
            <w:tcW w:w="516" w:type="dxa"/>
          </w:tcPr>
          <w:p w14:paraId="0EE85399" w14:textId="00245C75" w:rsidR="00651B36" w:rsidRPr="000C3733" w:rsidRDefault="00651B36" w:rsidP="00651B36">
            <w:pPr>
              <w:rPr>
                <w:rFonts w:ascii="Arial" w:hAnsi="Arial" w:cs="Arial"/>
                <w:sz w:val="18"/>
                <w:szCs w:val="20"/>
                <w:lang w:val="ro-RO"/>
              </w:rPr>
            </w:pPr>
            <w:r w:rsidRPr="000C3733">
              <w:rPr>
                <w:rFonts w:ascii="Arial" w:hAnsi="Arial" w:cs="Arial"/>
                <w:sz w:val="18"/>
                <w:szCs w:val="20"/>
                <w:lang w:val="ro-RO"/>
              </w:rPr>
              <w:t>1.6</w:t>
            </w:r>
          </w:p>
        </w:tc>
        <w:tc>
          <w:tcPr>
            <w:tcW w:w="3411" w:type="dxa"/>
          </w:tcPr>
          <w:p w14:paraId="01DBDF71" w14:textId="77777777" w:rsidR="00651B36" w:rsidRPr="000C3733" w:rsidRDefault="00651B36" w:rsidP="00651B36">
            <w:pPr>
              <w:rPr>
                <w:rFonts w:ascii="Arial" w:hAnsi="Arial" w:cs="Arial"/>
                <w:sz w:val="18"/>
                <w:szCs w:val="20"/>
                <w:lang w:val="ro-RO"/>
              </w:rPr>
            </w:pPr>
            <w:r w:rsidRPr="000C3733">
              <w:rPr>
                <w:rFonts w:ascii="Arial" w:hAnsi="Arial" w:cs="Arial"/>
                <w:sz w:val="18"/>
                <w:szCs w:val="20"/>
                <w:lang w:val="ro-RO"/>
              </w:rPr>
              <w:t>Ciclul de studii</w:t>
            </w:r>
          </w:p>
        </w:tc>
        <w:tc>
          <w:tcPr>
            <w:tcW w:w="5909" w:type="dxa"/>
          </w:tcPr>
          <w:p w14:paraId="6B1790C5" w14:textId="77777777" w:rsidR="00651B36" w:rsidRPr="000C3733" w:rsidRDefault="00651B36" w:rsidP="00651B36">
            <w:pPr>
              <w:rPr>
                <w:rFonts w:ascii="Arial" w:hAnsi="Arial" w:cs="Arial"/>
                <w:bCs/>
                <w:sz w:val="18"/>
                <w:szCs w:val="20"/>
                <w:lang w:val="ro-RO"/>
              </w:rPr>
            </w:pPr>
            <w:r w:rsidRPr="000C3733">
              <w:rPr>
                <w:rFonts w:ascii="Arial" w:hAnsi="Arial" w:cs="Arial"/>
                <w:bCs/>
                <w:sz w:val="18"/>
                <w:szCs w:val="20"/>
                <w:lang w:val="ro-RO"/>
              </w:rPr>
              <w:t>Master</w:t>
            </w:r>
          </w:p>
        </w:tc>
      </w:tr>
      <w:tr w:rsidR="00651B36" w:rsidRPr="000C3733" w14:paraId="3886CDB3" w14:textId="77777777" w:rsidTr="009879DF">
        <w:trPr>
          <w:jc w:val="center"/>
        </w:trPr>
        <w:tc>
          <w:tcPr>
            <w:tcW w:w="516" w:type="dxa"/>
          </w:tcPr>
          <w:p w14:paraId="79F9C764" w14:textId="43525522" w:rsidR="00651B36" w:rsidRPr="000C3733" w:rsidRDefault="00651B36" w:rsidP="00651B36">
            <w:pPr>
              <w:rPr>
                <w:rFonts w:ascii="Arial" w:hAnsi="Arial" w:cs="Arial"/>
                <w:sz w:val="18"/>
                <w:szCs w:val="20"/>
                <w:lang w:val="ro-RO"/>
              </w:rPr>
            </w:pPr>
            <w:r>
              <w:rPr>
                <w:rFonts w:ascii="Arial" w:hAnsi="Arial" w:cs="Arial"/>
                <w:sz w:val="18"/>
                <w:szCs w:val="20"/>
                <w:lang w:val="ro-RO"/>
              </w:rPr>
              <w:t>1.7</w:t>
            </w:r>
          </w:p>
        </w:tc>
        <w:tc>
          <w:tcPr>
            <w:tcW w:w="3411" w:type="dxa"/>
          </w:tcPr>
          <w:p w14:paraId="7E63505E" w14:textId="7D5C0900" w:rsidR="00651B36" w:rsidRPr="000C3733" w:rsidRDefault="00651B36" w:rsidP="00651B36">
            <w:pPr>
              <w:rPr>
                <w:rFonts w:ascii="Arial" w:hAnsi="Arial" w:cs="Arial"/>
                <w:sz w:val="18"/>
                <w:szCs w:val="20"/>
                <w:lang w:val="ro-RO"/>
              </w:rPr>
            </w:pPr>
            <w:r>
              <w:rPr>
                <w:rFonts w:ascii="Arial" w:hAnsi="Arial" w:cs="Arial"/>
                <w:sz w:val="18"/>
                <w:szCs w:val="20"/>
                <w:lang w:val="ro-RO"/>
              </w:rPr>
              <w:t>Limba de predare</w:t>
            </w:r>
          </w:p>
        </w:tc>
        <w:tc>
          <w:tcPr>
            <w:tcW w:w="5909" w:type="dxa"/>
          </w:tcPr>
          <w:p w14:paraId="430F2EE5" w14:textId="4B4D2F9D" w:rsidR="00651B36" w:rsidRPr="000C3733" w:rsidRDefault="00651B36" w:rsidP="00651B36">
            <w:pPr>
              <w:rPr>
                <w:rFonts w:ascii="Arial" w:hAnsi="Arial" w:cs="Arial"/>
                <w:bCs/>
                <w:sz w:val="18"/>
                <w:szCs w:val="20"/>
                <w:lang w:val="ro-RO"/>
              </w:rPr>
            </w:pPr>
            <w:r>
              <w:rPr>
                <w:rFonts w:ascii="Arial" w:hAnsi="Arial" w:cs="Arial"/>
                <w:bCs/>
                <w:sz w:val="18"/>
                <w:szCs w:val="20"/>
                <w:lang w:val="ro-RO"/>
              </w:rPr>
              <w:t>Rom</w:t>
            </w:r>
            <w:r w:rsidR="00D3656B">
              <w:rPr>
                <w:rFonts w:ascii="Arial" w:hAnsi="Arial" w:cs="Arial"/>
                <w:bCs/>
                <w:sz w:val="18"/>
                <w:szCs w:val="20"/>
                <w:lang w:val="ro-RO"/>
              </w:rPr>
              <w:t>â</w:t>
            </w:r>
            <w:r>
              <w:rPr>
                <w:rFonts w:ascii="Arial" w:hAnsi="Arial" w:cs="Arial"/>
                <w:bCs/>
                <w:sz w:val="18"/>
                <w:szCs w:val="20"/>
                <w:lang w:val="ro-RO"/>
              </w:rPr>
              <w:t>n</w:t>
            </w:r>
            <w:r w:rsidR="00D3656B">
              <w:rPr>
                <w:rFonts w:ascii="Arial" w:hAnsi="Arial" w:cs="Arial"/>
                <w:bCs/>
                <w:sz w:val="18"/>
                <w:szCs w:val="20"/>
                <w:lang w:val="ro-RO"/>
              </w:rPr>
              <w:t>ă</w:t>
            </w:r>
          </w:p>
        </w:tc>
      </w:tr>
      <w:tr w:rsidR="00651B36" w:rsidRPr="000C3733" w14:paraId="49E19872" w14:textId="77777777" w:rsidTr="00D954CF">
        <w:trPr>
          <w:jc w:val="center"/>
        </w:trPr>
        <w:tc>
          <w:tcPr>
            <w:tcW w:w="516" w:type="dxa"/>
            <w:tcBorders>
              <w:bottom w:val="single" w:sz="4" w:space="0" w:color="auto"/>
            </w:tcBorders>
          </w:tcPr>
          <w:p w14:paraId="3122B229" w14:textId="1334CE2E" w:rsidR="00651B36" w:rsidRPr="000C3733" w:rsidRDefault="00651B36" w:rsidP="00651B36">
            <w:pPr>
              <w:rPr>
                <w:rFonts w:ascii="Arial" w:hAnsi="Arial" w:cs="Arial"/>
                <w:sz w:val="18"/>
                <w:szCs w:val="20"/>
                <w:lang w:val="ro-RO"/>
              </w:rPr>
            </w:pPr>
            <w:r>
              <w:rPr>
                <w:rFonts w:ascii="Arial" w:hAnsi="Arial" w:cs="Arial"/>
                <w:sz w:val="18"/>
                <w:szCs w:val="20"/>
                <w:lang w:val="ro-RO"/>
              </w:rPr>
              <w:t>1.8</w:t>
            </w:r>
          </w:p>
        </w:tc>
        <w:tc>
          <w:tcPr>
            <w:tcW w:w="3411" w:type="dxa"/>
            <w:tcBorders>
              <w:bottom w:val="single" w:sz="4" w:space="0" w:color="auto"/>
            </w:tcBorders>
          </w:tcPr>
          <w:p w14:paraId="1B199F5F" w14:textId="182DB675" w:rsidR="00651B36" w:rsidRPr="000C3733" w:rsidRDefault="00651B36" w:rsidP="00651B36">
            <w:pPr>
              <w:rPr>
                <w:rFonts w:ascii="Arial" w:hAnsi="Arial" w:cs="Arial"/>
                <w:sz w:val="18"/>
                <w:szCs w:val="20"/>
                <w:lang w:val="ro-RO"/>
              </w:rPr>
            </w:pPr>
            <w:r>
              <w:rPr>
                <w:rFonts w:ascii="Arial" w:hAnsi="Arial" w:cs="Arial"/>
                <w:sz w:val="18"/>
                <w:szCs w:val="20"/>
                <w:lang w:val="ro-RO"/>
              </w:rPr>
              <w:t>Locatia geografica de desfasurare a studiilor</w:t>
            </w:r>
          </w:p>
        </w:tc>
        <w:tc>
          <w:tcPr>
            <w:tcW w:w="5909" w:type="dxa"/>
            <w:tcBorders>
              <w:bottom w:val="single" w:sz="4" w:space="0" w:color="auto"/>
            </w:tcBorders>
          </w:tcPr>
          <w:p w14:paraId="4103CD23" w14:textId="07AAA44E" w:rsidR="00651B36" w:rsidRPr="000C3733" w:rsidRDefault="00C409F3" w:rsidP="00651B36">
            <w:pPr>
              <w:rPr>
                <w:rFonts w:ascii="Arial" w:hAnsi="Arial" w:cs="Arial"/>
                <w:bCs/>
                <w:sz w:val="18"/>
                <w:szCs w:val="20"/>
                <w:lang w:val="ro-RO"/>
              </w:rPr>
            </w:pPr>
            <w:r>
              <w:rPr>
                <w:rFonts w:ascii="Arial" w:hAnsi="Arial" w:cs="Arial"/>
                <w:bCs/>
                <w:sz w:val="18"/>
                <w:szCs w:val="20"/>
                <w:lang w:val="ro-RO"/>
              </w:rPr>
              <w:t>Pite</w:t>
            </w:r>
            <w:r w:rsidR="00D3656B">
              <w:rPr>
                <w:rFonts w:ascii="Arial" w:hAnsi="Arial" w:cs="Arial"/>
                <w:bCs/>
                <w:sz w:val="18"/>
                <w:szCs w:val="20"/>
                <w:lang w:val="ro-RO"/>
              </w:rPr>
              <w:t>ș</w:t>
            </w:r>
            <w:r>
              <w:rPr>
                <w:rFonts w:ascii="Arial" w:hAnsi="Arial" w:cs="Arial"/>
                <w:bCs/>
                <w:sz w:val="18"/>
                <w:szCs w:val="20"/>
                <w:lang w:val="ro-RO"/>
              </w:rPr>
              <w:t>ti</w:t>
            </w:r>
          </w:p>
        </w:tc>
      </w:tr>
    </w:tbl>
    <w:p w14:paraId="6EA23A5B" w14:textId="77777777" w:rsidR="00C15ECA" w:rsidRPr="000C3733" w:rsidRDefault="00C15ECA" w:rsidP="00C15ECA">
      <w:pPr>
        <w:rPr>
          <w:rFonts w:ascii="Arial" w:hAnsi="Arial" w:cs="Arial"/>
          <w:sz w:val="20"/>
          <w:szCs w:val="20"/>
          <w:lang w:val="ro-RO"/>
        </w:rPr>
      </w:pPr>
    </w:p>
    <w:p w14:paraId="60A5B94E" w14:textId="77777777" w:rsidR="00C15ECA" w:rsidRPr="000C3733" w:rsidRDefault="00C15ECA" w:rsidP="00A80820">
      <w:pPr>
        <w:numPr>
          <w:ilvl w:val="0"/>
          <w:numId w:val="1"/>
        </w:numPr>
        <w:rPr>
          <w:rFonts w:ascii="Arial" w:hAnsi="Arial" w:cs="Arial"/>
          <w:b/>
          <w:bCs/>
          <w:sz w:val="18"/>
          <w:szCs w:val="20"/>
          <w:lang w:val="ro-RO"/>
        </w:rPr>
      </w:pPr>
      <w:r w:rsidRPr="000C3733">
        <w:rPr>
          <w:rFonts w:ascii="Arial" w:hAnsi="Arial" w:cs="Arial"/>
          <w:b/>
          <w:bCs/>
          <w:sz w:val="18"/>
          <w:szCs w:val="20"/>
          <w:lang w:val="ro-RO"/>
        </w:rPr>
        <w:t>Date despre disciplină</w:t>
      </w:r>
    </w:p>
    <w:tbl>
      <w:tblPr>
        <w:tblW w:w="9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275"/>
        <w:gridCol w:w="426"/>
        <w:gridCol w:w="397"/>
        <w:gridCol w:w="962"/>
        <w:gridCol w:w="364"/>
        <w:gridCol w:w="403"/>
        <w:gridCol w:w="1479"/>
        <w:gridCol w:w="909"/>
        <w:gridCol w:w="709"/>
        <w:gridCol w:w="1701"/>
        <w:gridCol w:w="652"/>
      </w:tblGrid>
      <w:tr w:rsidR="00145354" w:rsidRPr="000C3733" w14:paraId="2EA4FD87" w14:textId="77777777" w:rsidTr="009879DF">
        <w:trPr>
          <w:jc w:val="center"/>
        </w:trPr>
        <w:tc>
          <w:tcPr>
            <w:tcW w:w="534" w:type="dxa"/>
            <w:tcMar>
              <w:left w:w="28" w:type="dxa"/>
              <w:right w:w="28" w:type="dxa"/>
            </w:tcMar>
            <w:vAlign w:val="center"/>
          </w:tcPr>
          <w:p w14:paraId="50C2D61A"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2.1</w:t>
            </w:r>
          </w:p>
        </w:tc>
        <w:tc>
          <w:tcPr>
            <w:tcW w:w="3424" w:type="dxa"/>
            <w:gridSpan w:val="5"/>
            <w:tcMar>
              <w:left w:w="28" w:type="dxa"/>
              <w:right w:w="28" w:type="dxa"/>
            </w:tcMar>
            <w:vAlign w:val="center"/>
          </w:tcPr>
          <w:p w14:paraId="5D9C8B72"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Denumirea disciplinei</w:t>
            </w:r>
          </w:p>
        </w:tc>
        <w:tc>
          <w:tcPr>
            <w:tcW w:w="5853" w:type="dxa"/>
            <w:gridSpan w:val="6"/>
            <w:tcMar>
              <w:left w:w="28" w:type="dxa"/>
              <w:right w:w="28" w:type="dxa"/>
            </w:tcMar>
            <w:vAlign w:val="center"/>
          </w:tcPr>
          <w:p w14:paraId="599E72BF" w14:textId="77E125FD" w:rsidR="00145354" w:rsidRPr="000C3733" w:rsidRDefault="00145354" w:rsidP="00145354">
            <w:pPr>
              <w:jc w:val="both"/>
              <w:rPr>
                <w:rFonts w:ascii="Arial" w:hAnsi="Arial" w:cs="Arial"/>
                <w:b/>
                <w:bCs/>
                <w:sz w:val="18"/>
                <w:szCs w:val="18"/>
                <w:lang w:val="it-IT"/>
              </w:rPr>
            </w:pPr>
            <w:r w:rsidRPr="000C3733">
              <w:rPr>
                <w:rFonts w:ascii="Arial" w:eastAsia="Calibri" w:hAnsi="Arial" w:cs="Arial"/>
                <w:b/>
                <w:sz w:val="18"/>
                <w:szCs w:val="18"/>
                <w:lang w:val="it-IT"/>
              </w:rPr>
              <w:t xml:space="preserve">Pregătire specializată într-o disciplină sportivă </w:t>
            </w:r>
            <w:r w:rsidR="003B50C5">
              <w:rPr>
                <w:rFonts w:ascii="Arial" w:eastAsia="Calibri" w:hAnsi="Arial" w:cs="Arial"/>
                <w:b/>
                <w:sz w:val="18"/>
                <w:szCs w:val="18"/>
                <w:lang w:val="it-IT"/>
              </w:rPr>
              <w:t>IV</w:t>
            </w:r>
            <w:r w:rsidRPr="000C3733">
              <w:rPr>
                <w:rFonts w:ascii="Arial" w:eastAsia="Calibri" w:hAnsi="Arial" w:cs="Arial"/>
                <w:b/>
                <w:sz w:val="18"/>
                <w:szCs w:val="18"/>
                <w:lang w:val="it-IT"/>
              </w:rPr>
              <w:t xml:space="preserve">– </w:t>
            </w:r>
            <w:r w:rsidR="00494392">
              <w:rPr>
                <w:rFonts w:ascii="Arial" w:eastAsia="Calibri" w:hAnsi="Arial" w:cs="Arial"/>
                <w:b/>
                <w:sz w:val="18"/>
                <w:szCs w:val="18"/>
                <w:lang w:val="it-IT"/>
              </w:rPr>
              <w:t>judo</w:t>
            </w:r>
          </w:p>
        </w:tc>
      </w:tr>
      <w:tr w:rsidR="00145354" w:rsidRPr="000C3733" w14:paraId="17257192" w14:textId="77777777" w:rsidTr="009879DF">
        <w:trPr>
          <w:jc w:val="center"/>
        </w:trPr>
        <w:tc>
          <w:tcPr>
            <w:tcW w:w="534" w:type="dxa"/>
            <w:tcMar>
              <w:left w:w="28" w:type="dxa"/>
              <w:right w:w="28" w:type="dxa"/>
            </w:tcMar>
            <w:vAlign w:val="center"/>
          </w:tcPr>
          <w:p w14:paraId="0A9EEC5A"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2.2</w:t>
            </w:r>
          </w:p>
        </w:tc>
        <w:tc>
          <w:tcPr>
            <w:tcW w:w="3424" w:type="dxa"/>
            <w:gridSpan w:val="5"/>
            <w:tcMar>
              <w:left w:w="28" w:type="dxa"/>
              <w:right w:w="28" w:type="dxa"/>
            </w:tcMar>
            <w:vAlign w:val="center"/>
          </w:tcPr>
          <w:p w14:paraId="0DDDF70A"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Titularul activităţilor de curs</w:t>
            </w:r>
          </w:p>
        </w:tc>
        <w:tc>
          <w:tcPr>
            <w:tcW w:w="5853" w:type="dxa"/>
            <w:gridSpan w:val="6"/>
            <w:tcMar>
              <w:left w:w="28" w:type="dxa"/>
              <w:right w:w="28" w:type="dxa"/>
            </w:tcMar>
            <w:vAlign w:val="center"/>
          </w:tcPr>
          <w:p w14:paraId="175AF2E8" w14:textId="4A1F57A4" w:rsidR="00145354" w:rsidRPr="000C3733" w:rsidRDefault="00494392" w:rsidP="00145354">
            <w:pPr>
              <w:rPr>
                <w:rFonts w:ascii="Arial" w:hAnsi="Arial" w:cs="Arial"/>
                <w:sz w:val="18"/>
                <w:szCs w:val="20"/>
                <w:lang w:val="ro-RO"/>
              </w:rPr>
            </w:pPr>
            <w:r>
              <w:rPr>
                <w:rFonts w:ascii="Arial" w:eastAsia="Calibri" w:hAnsi="Arial" w:cs="Arial"/>
                <w:b/>
                <w:sz w:val="18"/>
                <w:szCs w:val="18"/>
                <w:lang w:val="fr-FR"/>
              </w:rPr>
              <w:t>Conf univ dr Rosu Daniel</w:t>
            </w:r>
          </w:p>
        </w:tc>
      </w:tr>
      <w:tr w:rsidR="00145354" w:rsidRPr="000C3733" w14:paraId="4FFFAEF0" w14:textId="77777777" w:rsidTr="009879DF">
        <w:trPr>
          <w:jc w:val="center"/>
        </w:trPr>
        <w:tc>
          <w:tcPr>
            <w:tcW w:w="534" w:type="dxa"/>
            <w:tcMar>
              <w:left w:w="28" w:type="dxa"/>
              <w:right w:w="28" w:type="dxa"/>
            </w:tcMar>
            <w:vAlign w:val="center"/>
          </w:tcPr>
          <w:p w14:paraId="1282A5DD"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2.3</w:t>
            </w:r>
          </w:p>
        </w:tc>
        <w:tc>
          <w:tcPr>
            <w:tcW w:w="3424" w:type="dxa"/>
            <w:gridSpan w:val="5"/>
            <w:tcMar>
              <w:left w:w="28" w:type="dxa"/>
              <w:right w:w="28" w:type="dxa"/>
            </w:tcMar>
            <w:vAlign w:val="center"/>
          </w:tcPr>
          <w:p w14:paraId="3921CF20"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Titularul activităţilor de seminar / laborator</w:t>
            </w:r>
          </w:p>
        </w:tc>
        <w:tc>
          <w:tcPr>
            <w:tcW w:w="5853" w:type="dxa"/>
            <w:gridSpan w:val="6"/>
            <w:tcMar>
              <w:left w:w="28" w:type="dxa"/>
              <w:right w:w="28" w:type="dxa"/>
            </w:tcMar>
            <w:vAlign w:val="center"/>
          </w:tcPr>
          <w:p w14:paraId="6113CF2C" w14:textId="3CAF2D38" w:rsidR="00145354" w:rsidRPr="000C3733" w:rsidRDefault="00494392" w:rsidP="00145354">
            <w:pPr>
              <w:rPr>
                <w:rFonts w:ascii="Arial" w:eastAsia="Calibri" w:hAnsi="Arial" w:cs="Arial"/>
                <w:b/>
                <w:sz w:val="18"/>
                <w:szCs w:val="18"/>
                <w:lang w:val="fr-FR"/>
              </w:rPr>
            </w:pPr>
            <w:r>
              <w:rPr>
                <w:rFonts w:ascii="Arial" w:eastAsia="Calibri" w:hAnsi="Arial" w:cs="Arial"/>
                <w:b/>
                <w:sz w:val="18"/>
                <w:szCs w:val="18"/>
                <w:lang w:val="fr-FR"/>
              </w:rPr>
              <w:t>Conf univ dr Rosu Daniel</w:t>
            </w:r>
          </w:p>
        </w:tc>
      </w:tr>
      <w:tr w:rsidR="00145354" w:rsidRPr="000C3733" w14:paraId="522D59FA" w14:textId="77777777" w:rsidTr="009879DF">
        <w:trPr>
          <w:jc w:val="center"/>
        </w:trPr>
        <w:tc>
          <w:tcPr>
            <w:tcW w:w="534" w:type="dxa"/>
            <w:tcMar>
              <w:left w:w="28" w:type="dxa"/>
              <w:right w:w="28" w:type="dxa"/>
            </w:tcMar>
            <w:vAlign w:val="center"/>
          </w:tcPr>
          <w:p w14:paraId="1EE712DE"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2.4</w:t>
            </w:r>
          </w:p>
        </w:tc>
        <w:tc>
          <w:tcPr>
            <w:tcW w:w="1275" w:type="dxa"/>
            <w:tcMar>
              <w:left w:w="28" w:type="dxa"/>
              <w:right w:w="28" w:type="dxa"/>
            </w:tcMar>
            <w:vAlign w:val="center"/>
          </w:tcPr>
          <w:p w14:paraId="21CB94C9"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Anul de studii</w:t>
            </w:r>
          </w:p>
        </w:tc>
        <w:tc>
          <w:tcPr>
            <w:tcW w:w="426" w:type="dxa"/>
            <w:tcMar>
              <w:left w:w="28" w:type="dxa"/>
              <w:right w:w="28" w:type="dxa"/>
            </w:tcMar>
            <w:vAlign w:val="center"/>
          </w:tcPr>
          <w:p w14:paraId="1A179719"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I</w:t>
            </w:r>
            <w:r w:rsidR="002B347D">
              <w:rPr>
                <w:rFonts w:ascii="Arial" w:hAnsi="Arial" w:cs="Arial"/>
                <w:sz w:val="18"/>
                <w:szCs w:val="20"/>
                <w:lang w:val="ro-RO"/>
              </w:rPr>
              <w:t>I</w:t>
            </w:r>
          </w:p>
        </w:tc>
        <w:tc>
          <w:tcPr>
            <w:tcW w:w="397" w:type="dxa"/>
            <w:tcMar>
              <w:left w:w="28" w:type="dxa"/>
              <w:right w:w="28" w:type="dxa"/>
            </w:tcMar>
            <w:vAlign w:val="center"/>
          </w:tcPr>
          <w:p w14:paraId="160C56C7"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2.5</w:t>
            </w:r>
          </w:p>
        </w:tc>
        <w:tc>
          <w:tcPr>
            <w:tcW w:w="962" w:type="dxa"/>
            <w:tcMar>
              <w:left w:w="28" w:type="dxa"/>
              <w:right w:w="28" w:type="dxa"/>
            </w:tcMar>
            <w:vAlign w:val="center"/>
          </w:tcPr>
          <w:p w14:paraId="7269C8B6"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Semestrul</w:t>
            </w:r>
          </w:p>
        </w:tc>
        <w:tc>
          <w:tcPr>
            <w:tcW w:w="364" w:type="dxa"/>
            <w:tcMar>
              <w:left w:w="28" w:type="dxa"/>
              <w:right w:w="28" w:type="dxa"/>
            </w:tcMar>
            <w:vAlign w:val="center"/>
          </w:tcPr>
          <w:p w14:paraId="5F45E5B3" w14:textId="77777777" w:rsidR="00145354" w:rsidRPr="000C3733" w:rsidRDefault="00145354" w:rsidP="00145354">
            <w:pPr>
              <w:jc w:val="center"/>
              <w:rPr>
                <w:rFonts w:ascii="Arial" w:hAnsi="Arial" w:cs="Arial"/>
                <w:sz w:val="18"/>
                <w:szCs w:val="22"/>
                <w:lang w:val="ro-RO"/>
              </w:rPr>
            </w:pPr>
            <w:r w:rsidRPr="000C3733">
              <w:rPr>
                <w:rFonts w:ascii="Arial" w:hAnsi="Arial" w:cs="Arial"/>
                <w:sz w:val="18"/>
                <w:szCs w:val="22"/>
                <w:lang w:val="ro-RO"/>
              </w:rPr>
              <w:t>I</w:t>
            </w:r>
            <w:r w:rsidR="001006D1">
              <w:rPr>
                <w:rFonts w:ascii="Arial" w:hAnsi="Arial" w:cs="Arial"/>
                <w:sz w:val="18"/>
                <w:szCs w:val="22"/>
                <w:lang w:val="ro-RO"/>
              </w:rPr>
              <w:t>V</w:t>
            </w:r>
          </w:p>
        </w:tc>
        <w:tc>
          <w:tcPr>
            <w:tcW w:w="403" w:type="dxa"/>
            <w:tcMar>
              <w:left w:w="28" w:type="dxa"/>
              <w:right w:w="28" w:type="dxa"/>
            </w:tcMar>
            <w:vAlign w:val="center"/>
          </w:tcPr>
          <w:p w14:paraId="178A0056"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2.6</w:t>
            </w:r>
          </w:p>
        </w:tc>
        <w:tc>
          <w:tcPr>
            <w:tcW w:w="1479" w:type="dxa"/>
            <w:tcMar>
              <w:left w:w="28" w:type="dxa"/>
              <w:right w:w="28" w:type="dxa"/>
            </w:tcMar>
            <w:vAlign w:val="center"/>
          </w:tcPr>
          <w:p w14:paraId="243BA3D5"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Tipul de evaluare</w:t>
            </w:r>
          </w:p>
        </w:tc>
        <w:tc>
          <w:tcPr>
            <w:tcW w:w="909" w:type="dxa"/>
            <w:tcMar>
              <w:left w:w="28" w:type="dxa"/>
              <w:right w:w="28" w:type="dxa"/>
            </w:tcMar>
            <w:vAlign w:val="center"/>
          </w:tcPr>
          <w:p w14:paraId="1F08EBE3"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E</w:t>
            </w:r>
          </w:p>
        </w:tc>
        <w:tc>
          <w:tcPr>
            <w:tcW w:w="709" w:type="dxa"/>
            <w:tcMar>
              <w:left w:w="28" w:type="dxa"/>
              <w:right w:w="28" w:type="dxa"/>
            </w:tcMar>
            <w:vAlign w:val="center"/>
          </w:tcPr>
          <w:p w14:paraId="344E1E36"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2.7</w:t>
            </w:r>
          </w:p>
        </w:tc>
        <w:tc>
          <w:tcPr>
            <w:tcW w:w="1701" w:type="dxa"/>
            <w:tcMar>
              <w:left w:w="28" w:type="dxa"/>
              <w:right w:w="28" w:type="dxa"/>
            </w:tcMar>
            <w:vAlign w:val="center"/>
          </w:tcPr>
          <w:p w14:paraId="33E9C0AE"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Regimul disciplinei</w:t>
            </w:r>
          </w:p>
        </w:tc>
        <w:tc>
          <w:tcPr>
            <w:tcW w:w="652" w:type="dxa"/>
            <w:tcMar>
              <w:left w:w="28" w:type="dxa"/>
              <w:right w:w="28" w:type="dxa"/>
            </w:tcMar>
            <w:vAlign w:val="center"/>
          </w:tcPr>
          <w:p w14:paraId="29919C7E"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Ob</w:t>
            </w:r>
          </w:p>
        </w:tc>
      </w:tr>
      <w:tr w:rsidR="00651B36" w:rsidRPr="000C3733" w14:paraId="32CA5D66" w14:textId="77777777" w:rsidTr="0095792C">
        <w:trPr>
          <w:jc w:val="center"/>
        </w:trPr>
        <w:tc>
          <w:tcPr>
            <w:tcW w:w="534" w:type="dxa"/>
            <w:tcMar>
              <w:left w:w="28" w:type="dxa"/>
              <w:right w:w="28" w:type="dxa"/>
            </w:tcMar>
            <w:vAlign w:val="center"/>
          </w:tcPr>
          <w:p w14:paraId="5046D9B9" w14:textId="7AFDFC43" w:rsidR="00651B36" w:rsidRPr="000C3733" w:rsidRDefault="00651B36" w:rsidP="00145354">
            <w:pPr>
              <w:jc w:val="center"/>
              <w:rPr>
                <w:rFonts w:ascii="Arial" w:hAnsi="Arial" w:cs="Arial"/>
                <w:sz w:val="18"/>
                <w:szCs w:val="20"/>
                <w:lang w:val="ro-RO"/>
              </w:rPr>
            </w:pPr>
            <w:r>
              <w:rPr>
                <w:rFonts w:ascii="Arial" w:hAnsi="Arial" w:cs="Arial"/>
                <w:sz w:val="18"/>
                <w:szCs w:val="20"/>
                <w:lang w:val="ro-RO"/>
              </w:rPr>
              <w:t>2.8</w:t>
            </w:r>
          </w:p>
        </w:tc>
        <w:tc>
          <w:tcPr>
            <w:tcW w:w="1275" w:type="dxa"/>
            <w:tcMar>
              <w:left w:w="28" w:type="dxa"/>
              <w:right w:w="28" w:type="dxa"/>
            </w:tcMar>
            <w:vAlign w:val="center"/>
          </w:tcPr>
          <w:p w14:paraId="491B711D" w14:textId="6352D559" w:rsidR="00651B36" w:rsidRPr="000C3733" w:rsidRDefault="00651B36" w:rsidP="00145354">
            <w:pPr>
              <w:rPr>
                <w:rFonts w:ascii="Arial" w:hAnsi="Arial" w:cs="Arial"/>
                <w:sz w:val="18"/>
                <w:szCs w:val="20"/>
                <w:lang w:val="ro-RO"/>
              </w:rPr>
            </w:pPr>
            <w:r>
              <w:rPr>
                <w:rFonts w:ascii="Arial" w:hAnsi="Arial" w:cs="Arial"/>
                <w:sz w:val="18"/>
                <w:szCs w:val="20"/>
                <w:lang w:val="ro-RO"/>
              </w:rPr>
              <w:t>Categoria formativa</w:t>
            </w:r>
          </w:p>
        </w:tc>
        <w:tc>
          <w:tcPr>
            <w:tcW w:w="426" w:type="dxa"/>
            <w:tcMar>
              <w:left w:w="28" w:type="dxa"/>
              <w:right w:w="28" w:type="dxa"/>
            </w:tcMar>
            <w:vAlign w:val="center"/>
          </w:tcPr>
          <w:p w14:paraId="3CCF3662" w14:textId="4E2A44F6" w:rsidR="00651B36" w:rsidRPr="000C3733" w:rsidRDefault="00651B36" w:rsidP="00145354">
            <w:pPr>
              <w:jc w:val="center"/>
              <w:rPr>
                <w:rFonts w:ascii="Arial" w:hAnsi="Arial" w:cs="Arial"/>
                <w:sz w:val="18"/>
                <w:szCs w:val="20"/>
                <w:lang w:val="ro-RO"/>
              </w:rPr>
            </w:pPr>
            <w:r>
              <w:rPr>
                <w:rFonts w:ascii="Arial" w:hAnsi="Arial" w:cs="Arial"/>
                <w:sz w:val="18"/>
                <w:szCs w:val="20"/>
                <w:lang w:val="ro-RO"/>
              </w:rPr>
              <w:t>F</w:t>
            </w:r>
          </w:p>
        </w:tc>
        <w:tc>
          <w:tcPr>
            <w:tcW w:w="397" w:type="dxa"/>
            <w:tcMar>
              <w:left w:w="28" w:type="dxa"/>
              <w:right w:w="28" w:type="dxa"/>
            </w:tcMar>
            <w:vAlign w:val="center"/>
          </w:tcPr>
          <w:p w14:paraId="74662710" w14:textId="34AF8FBE" w:rsidR="00651B36" w:rsidRPr="000C3733" w:rsidRDefault="00651B36" w:rsidP="00145354">
            <w:pPr>
              <w:rPr>
                <w:rFonts w:ascii="Arial" w:hAnsi="Arial" w:cs="Arial"/>
                <w:sz w:val="18"/>
                <w:szCs w:val="20"/>
                <w:lang w:val="ro-RO"/>
              </w:rPr>
            </w:pPr>
            <w:r>
              <w:rPr>
                <w:rFonts w:ascii="Arial" w:hAnsi="Arial" w:cs="Arial"/>
                <w:sz w:val="18"/>
                <w:szCs w:val="20"/>
                <w:lang w:val="ro-RO"/>
              </w:rPr>
              <w:t>2.9</w:t>
            </w:r>
          </w:p>
        </w:tc>
        <w:tc>
          <w:tcPr>
            <w:tcW w:w="962" w:type="dxa"/>
            <w:tcMar>
              <w:left w:w="28" w:type="dxa"/>
              <w:right w:w="28" w:type="dxa"/>
            </w:tcMar>
            <w:vAlign w:val="center"/>
          </w:tcPr>
          <w:p w14:paraId="0DF58C5F" w14:textId="4F2FF66E" w:rsidR="00651B36" w:rsidRPr="000C3733" w:rsidRDefault="00651B36" w:rsidP="00145354">
            <w:pPr>
              <w:rPr>
                <w:rFonts w:ascii="Arial" w:hAnsi="Arial" w:cs="Arial"/>
                <w:sz w:val="18"/>
                <w:szCs w:val="20"/>
                <w:lang w:val="ro-RO"/>
              </w:rPr>
            </w:pPr>
            <w:r>
              <w:rPr>
                <w:rFonts w:ascii="Arial" w:hAnsi="Arial" w:cs="Arial"/>
                <w:sz w:val="18"/>
                <w:szCs w:val="20"/>
                <w:lang w:val="ro-RO"/>
              </w:rPr>
              <w:t>Codul disciplinei</w:t>
            </w:r>
          </w:p>
        </w:tc>
        <w:tc>
          <w:tcPr>
            <w:tcW w:w="364" w:type="dxa"/>
            <w:tcMar>
              <w:left w:w="28" w:type="dxa"/>
              <w:right w:w="28" w:type="dxa"/>
            </w:tcMar>
            <w:vAlign w:val="center"/>
          </w:tcPr>
          <w:p w14:paraId="2016E038" w14:textId="77777777" w:rsidR="00651B36" w:rsidRPr="000C3733" w:rsidRDefault="00651B36" w:rsidP="00145354">
            <w:pPr>
              <w:jc w:val="center"/>
              <w:rPr>
                <w:rFonts w:ascii="Arial" w:hAnsi="Arial" w:cs="Arial"/>
                <w:sz w:val="18"/>
                <w:szCs w:val="22"/>
                <w:lang w:val="ro-RO"/>
              </w:rPr>
            </w:pPr>
          </w:p>
        </w:tc>
        <w:tc>
          <w:tcPr>
            <w:tcW w:w="5853" w:type="dxa"/>
            <w:gridSpan w:val="6"/>
            <w:tcMar>
              <w:left w:w="28" w:type="dxa"/>
              <w:right w:w="28" w:type="dxa"/>
            </w:tcMar>
            <w:vAlign w:val="center"/>
          </w:tcPr>
          <w:tbl>
            <w:tblPr>
              <w:tblW w:w="1887" w:type="dxa"/>
              <w:tblInd w:w="60"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887"/>
            </w:tblGrid>
            <w:tr w:rsidR="00651B36" w:rsidRPr="00651B36" w14:paraId="475EDB58" w14:textId="77777777" w:rsidTr="00651B36">
              <w:trPr>
                <w:trHeight w:val="94"/>
              </w:trPr>
              <w:tc>
                <w:tcPr>
                  <w:tcW w:w="1887" w:type="dxa"/>
                  <w:tcBorders>
                    <w:top w:val="none" w:sz="6" w:space="0" w:color="auto"/>
                    <w:left w:val="nil"/>
                    <w:bottom w:val="none" w:sz="6" w:space="0" w:color="auto"/>
                  </w:tcBorders>
                </w:tcPr>
                <w:p w14:paraId="59B672CC" w14:textId="77777777" w:rsidR="00651B36" w:rsidRPr="00651B36" w:rsidRDefault="00651B36" w:rsidP="00651B36">
                  <w:pPr>
                    <w:rPr>
                      <w:rFonts w:ascii="Arial" w:hAnsi="Arial" w:cs="Arial"/>
                      <w:bCs/>
                      <w:sz w:val="18"/>
                      <w:szCs w:val="20"/>
                      <w:lang w:val="ro-RO"/>
                    </w:rPr>
                  </w:pPr>
                  <w:r w:rsidRPr="00651B36">
                    <w:rPr>
                      <w:rFonts w:ascii="Arial" w:hAnsi="Arial" w:cs="Arial"/>
                      <w:bCs/>
                      <w:sz w:val="18"/>
                      <w:szCs w:val="20"/>
                      <w:lang w:val="ro-RO"/>
                    </w:rPr>
                    <w:t>UPB.18.M4.O.04-09</w:t>
                  </w:r>
                </w:p>
              </w:tc>
            </w:tr>
          </w:tbl>
          <w:p w14:paraId="3A1E2DA8" w14:textId="77777777" w:rsidR="00651B36" w:rsidRPr="000C3733" w:rsidRDefault="00651B36" w:rsidP="00145354">
            <w:pPr>
              <w:jc w:val="center"/>
              <w:rPr>
                <w:rFonts w:ascii="Arial" w:hAnsi="Arial" w:cs="Arial"/>
                <w:sz w:val="18"/>
                <w:szCs w:val="20"/>
                <w:lang w:val="ro-RO"/>
              </w:rPr>
            </w:pPr>
          </w:p>
        </w:tc>
      </w:tr>
    </w:tbl>
    <w:p w14:paraId="30E19B3F" w14:textId="77777777" w:rsidR="00C15ECA" w:rsidRPr="000C3733" w:rsidRDefault="00C15ECA" w:rsidP="00C15ECA">
      <w:pPr>
        <w:rPr>
          <w:rFonts w:ascii="Arial" w:hAnsi="Arial" w:cs="Arial"/>
          <w:sz w:val="20"/>
          <w:szCs w:val="20"/>
          <w:lang w:val="ro-RO"/>
        </w:rPr>
      </w:pPr>
    </w:p>
    <w:p w14:paraId="5A0D880B" w14:textId="77777777" w:rsidR="00C15ECA" w:rsidRPr="000C3733" w:rsidRDefault="00C15ECA" w:rsidP="00A80820">
      <w:pPr>
        <w:numPr>
          <w:ilvl w:val="0"/>
          <w:numId w:val="1"/>
        </w:numPr>
        <w:rPr>
          <w:rFonts w:ascii="Arial" w:hAnsi="Arial" w:cs="Arial"/>
          <w:b/>
          <w:bCs/>
          <w:sz w:val="18"/>
          <w:szCs w:val="18"/>
          <w:lang w:val="ro-RO"/>
        </w:rPr>
      </w:pPr>
      <w:r w:rsidRPr="000C3733">
        <w:rPr>
          <w:rFonts w:ascii="Arial" w:hAnsi="Arial" w:cs="Arial"/>
          <w:b/>
          <w:bCs/>
          <w:sz w:val="18"/>
          <w:szCs w:val="18"/>
          <w:lang w:val="ro-RO"/>
        </w:rPr>
        <w:t>Timpul total estimat</w:t>
      </w:r>
    </w:p>
    <w:tbl>
      <w:tblPr>
        <w:tblW w:w="51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8"/>
        <w:gridCol w:w="33"/>
        <w:gridCol w:w="2754"/>
        <w:gridCol w:w="721"/>
        <w:gridCol w:w="578"/>
        <w:gridCol w:w="566"/>
        <w:gridCol w:w="864"/>
        <w:gridCol w:w="719"/>
        <w:gridCol w:w="576"/>
        <w:gridCol w:w="1725"/>
        <w:gridCol w:w="657"/>
      </w:tblGrid>
      <w:tr w:rsidR="00C15ECA" w:rsidRPr="000C3733" w14:paraId="4E3CD8AD" w14:textId="77777777" w:rsidTr="009879DF">
        <w:trPr>
          <w:jc w:val="center"/>
        </w:trPr>
        <w:tc>
          <w:tcPr>
            <w:tcW w:w="257" w:type="pct"/>
            <w:tcBorders>
              <w:bottom w:val="single" w:sz="4" w:space="0" w:color="auto"/>
            </w:tcBorders>
            <w:tcMar>
              <w:left w:w="28" w:type="dxa"/>
              <w:right w:w="28" w:type="dxa"/>
            </w:tcMar>
          </w:tcPr>
          <w:p w14:paraId="5428E4C3"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3.1</w:t>
            </w:r>
          </w:p>
        </w:tc>
        <w:tc>
          <w:tcPr>
            <w:tcW w:w="1438" w:type="pct"/>
            <w:gridSpan w:val="2"/>
            <w:tcBorders>
              <w:bottom w:val="single" w:sz="4" w:space="0" w:color="auto"/>
            </w:tcBorders>
            <w:tcMar>
              <w:left w:w="28" w:type="dxa"/>
              <w:right w:w="28" w:type="dxa"/>
            </w:tcMar>
          </w:tcPr>
          <w:p w14:paraId="3FDCF3B7"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 xml:space="preserve">Număr de ore pe </w:t>
            </w:r>
            <w:r w:rsidR="00124938" w:rsidRPr="000C3733">
              <w:rPr>
                <w:rFonts w:ascii="Arial" w:hAnsi="Arial" w:cs="Arial"/>
                <w:sz w:val="18"/>
                <w:szCs w:val="18"/>
                <w:lang w:val="ro-RO"/>
              </w:rPr>
              <w:t>săptămână</w:t>
            </w:r>
          </w:p>
        </w:tc>
        <w:tc>
          <w:tcPr>
            <w:tcW w:w="372" w:type="pct"/>
            <w:tcBorders>
              <w:bottom w:val="single" w:sz="4" w:space="0" w:color="auto"/>
            </w:tcBorders>
            <w:tcMar>
              <w:left w:w="28" w:type="dxa"/>
              <w:right w:w="28" w:type="dxa"/>
            </w:tcMar>
          </w:tcPr>
          <w:p w14:paraId="1A7E9C62" w14:textId="77777777" w:rsidR="00C15ECA" w:rsidRPr="000C3733" w:rsidRDefault="00145354" w:rsidP="009879DF">
            <w:pPr>
              <w:jc w:val="center"/>
              <w:rPr>
                <w:rFonts w:ascii="Arial" w:hAnsi="Arial" w:cs="Arial"/>
                <w:sz w:val="18"/>
                <w:szCs w:val="18"/>
                <w:lang w:val="ro-RO"/>
              </w:rPr>
            </w:pPr>
            <w:r w:rsidRPr="000C3733">
              <w:rPr>
                <w:rFonts w:ascii="Arial" w:hAnsi="Arial" w:cs="Arial"/>
                <w:sz w:val="18"/>
                <w:szCs w:val="18"/>
                <w:lang w:val="ro-RO"/>
              </w:rPr>
              <w:t>4</w:t>
            </w:r>
          </w:p>
        </w:tc>
        <w:tc>
          <w:tcPr>
            <w:tcW w:w="298" w:type="pct"/>
            <w:tcBorders>
              <w:bottom w:val="single" w:sz="4" w:space="0" w:color="auto"/>
            </w:tcBorders>
            <w:tcMar>
              <w:left w:w="28" w:type="dxa"/>
              <w:right w:w="28" w:type="dxa"/>
            </w:tcMar>
          </w:tcPr>
          <w:p w14:paraId="06421A78"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3.2</w:t>
            </w:r>
          </w:p>
        </w:tc>
        <w:tc>
          <w:tcPr>
            <w:tcW w:w="738" w:type="pct"/>
            <w:gridSpan w:val="2"/>
            <w:tcBorders>
              <w:bottom w:val="single" w:sz="4" w:space="0" w:color="auto"/>
            </w:tcBorders>
            <w:tcMar>
              <w:left w:w="28" w:type="dxa"/>
              <w:right w:w="28" w:type="dxa"/>
            </w:tcMar>
          </w:tcPr>
          <w:p w14:paraId="30FE3048"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din care curs</w:t>
            </w:r>
          </w:p>
        </w:tc>
        <w:tc>
          <w:tcPr>
            <w:tcW w:w="371" w:type="pct"/>
            <w:tcBorders>
              <w:bottom w:val="single" w:sz="4" w:space="0" w:color="auto"/>
            </w:tcBorders>
            <w:tcMar>
              <w:left w:w="28" w:type="dxa"/>
              <w:right w:w="28" w:type="dxa"/>
            </w:tcMar>
          </w:tcPr>
          <w:p w14:paraId="228F06F6" w14:textId="77777777" w:rsidR="00C15ECA" w:rsidRPr="000C3733" w:rsidRDefault="00145354" w:rsidP="009879DF">
            <w:pPr>
              <w:jc w:val="center"/>
              <w:rPr>
                <w:rFonts w:ascii="Arial" w:hAnsi="Arial" w:cs="Arial"/>
                <w:sz w:val="18"/>
                <w:szCs w:val="18"/>
                <w:lang w:val="ro-RO"/>
              </w:rPr>
            </w:pPr>
            <w:r w:rsidRPr="000C3733">
              <w:rPr>
                <w:rFonts w:ascii="Arial" w:hAnsi="Arial" w:cs="Arial"/>
                <w:sz w:val="18"/>
                <w:szCs w:val="18"/>
                <w:lang w:val="ro-RO"/>
              </w:rPr>
              <w:t>2</w:t>
            </w:r>
          </w:p>
        </w:tc>
        <w:tc>
          <w:tcPr>
            <w:tcW w:w="297" w:type="pct"/>
            <w:tcBorders>
              <w:bottom w:val="single" w:sz="4" w:space="0" w:color="auto"/>
            </w:tcBorders>
          </w:tcPr>
          <w:p w14:paraId="640AC5CF"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3.3</w:t>
            </w:r>
          </w:p>
        </w:tc>
        <w:tc>
          <w:tcPr>
            <w:tcW w:w="890" w:type="pct"/>
            <w:tcBorders>
              <w:bottom w:val="single" w:sz="4" w:space="0" w:color="auto"/>
            </w:tcBorders>
          </w:tcPr>
          <w:p w14:paraId="0C538A1E"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S / L / P</w:t>
            </w:r>
          </w:p>
        </w:tc>
        <w:tc>
          <w:tcPr>
            <w:tcW w:w="339" w:type="pct"/>
            <w:tcBorders>
              <w:bottom w:val="single" w:sz="4" w:space="0" w:color="auto"/>
            </w:tcBorders>
          </w:tcPr>
          <w:p w14:paraId="7BE6544C" w14:textId="77777777" w:rsidR="00C15ECA" w:rsidRPr="000C3733" w:rsidRDefault="00145354" w:rsidP="009879DF">
            <w:pPr>
              <w:jc w:val="center"/>
              <w:rPr>
                <w:rFonts w:ascii="Arial" w:hAnsi="Arial" w:cs="Arial"/>
                <w:sz w:val="18"/>
                <w:szCs w:val="18"/>
                <w:lang w:val="ro-RO"/>
              </w:rPr>
            </w:pPr>
            <w:r w:rsidRPr="000C3733">
              <w:rPr>
                <w:rFonts w:ascii="Arial" w:hAnsi="Arial" w:cs="Arial"/>
                <w:sz w:val="18"/>
                <w:szCs w:val="18"/>
                <w:lang w:val="ro-RO"/>
              </w:rPr>
              <w:t>2</w:t>
            </w:r>
          </w:p>
        </w:tc>
      </w:tr>
      <w:tr w:rsidR="00C15ECA" w:rsidRPr="000C3733" w14:paraId="4C806062" w14:textId="77777777" w:rsidTr="00AD1A92">
        <w:trPr>
          <w:jc w:val="center"/>
        </w:trPr>
        <w:tc>
          <w:tcPr>
            <w:tcW w:w="257" w:type="pct"/>
            <w:tcMar>
              <w:left w:w="28" w:type="dxa"/>
              <w:right w:w="28" w:type="dxa"/>
            </w:tcMar>
          </w:tcPr>
          <w:p w14:paraId="0F514270"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3.4</w:t>
            </w:r>
          </w:p>
        </w:tc>
        <w:tc>
          <w:tcPr>
            <w:tcW w:w="1438" w:type="pct"/>
            <w:gridSpan w:val="2"/>
            <w:tcMar>
              <w:left w:w="28" w:type="dxa"/>
              <w:right w:w="28" w:type="dxa"/>
            </w:tcMar>
          </w:tcPr>
          <w:p w14:paraId="3B6E7125"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Total ore din planul de înv.</w:t>
            </w:r>
          </w:p>
        </w:tc>
        <w:tc>
          <w:tcPr>
            <w:tcW w:w="372" w:type="pct"/>
            <w:tcMar>
              <w:left w:w="28" w:type="dxa"/>
              <w:right w:w="28" w:type="dxa"/>
            </w:tcMar>
          </w:tcPr>
          <w:p w14:paraId="16F76399" w14:textId="77777777" w:rsidR="00C15ECA" w:rsidRPr="000C3733" w:rsidRDefault="00145354" w:rsidP="009879DF">
            <w:pPr>
              <w:jc w:val="center"/>
              <w:rPr>
                <w:rFonts w:ascii="Arial" w:hAnsi="Arial" w:cs="Arial"/>
                <w:sz w:val="18"/>
                <w:szCs w:val="18"/>
                <w:lang w:val="ro-RO"/>
              </w:rPr>
            </w:pPr>
            <w:r w:rsidRPr="000C3733">
              <w:rPr>
                <w:rFonts w:ascii="Arial" w:hAnsi="Arial" w:cs="Arial"/>
                <w:sz w:val="18"/>
                <w:szCs w:val="18"/>
                <w:lang w:val="ro-RO"/>
              </w:rPr>
              <w:t>56</w:t>
            </w:r>
          </w:p>
        </w:tc>
        <w:tc>
          <w:tcPr>
            <w:tcW w:w="298" w:type="pct"/>
            <w:tcMar>
              <w:left w:w="28" w:type="dxa"/>
              <w:right w:w="28" w:type="dxa"/>
            </w:tcMar>
          </w:tcPr>
          <w:p w14:paraId="2BB49F2D"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3.5</w:t>
            </w:r>
          </w:p>
        </w:tc>
        <w:tc>
          <w:tcPr>
            <w:tcW w:w="738" w:type="pct"/>
            <w:gridSpan w:val="2"/>
            <w:tcMar>
              <w:left w:w="28" w:type="dxa"/>
              <w:right w:w="28" w:type="dxa"/>
            </w:tcMar>
          </w:tcPr>
          <w:p w14:paraId="4B4B5CD6"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din care curs</w:t>
            </w:r>
          </w:p>
        </w:tc>
        <w:tc>
          <w:tcPr>
            <w:tcW w:w="371" w:type="pct"/>
            <w:tcMar>
              <w:left w:w="28" w:type="dxa"/>
              <w:right w:w="28" w:type="dxa"/>
            </w:tcMar>
          </w:tcPr>
          <w:p w14:paraId="25354F44" w14:textId="77777777" w:rsidR="00C15ECA" w:rsidRPr="000C3733" w:rsidRDefault="00145354" w:rsidP="009879DF">
            <w:pPr>
              <w:jc w:val="center"/>
              <w:rPr>
                <w:rFonts w:ascii="Arial" w:hAnsi="Arial" w:cs="Arial"/>
                <w:sz w:val="18"/>
                <w:szCs w:val="18"/>
                <w:lang w:val="ro-RO"/>
              </w:rPr>
            </w:pPr>
            <w:r w:rsidRPr="000C3733">
              <w:rPr>
                <w:rFonts w:ascii="Arial" w:hAnsi="Arial" w:cs="Arial"/>
                <w:sz w:val="18"/>
                <w:szCs w:val="18"/>
                <w:lang w:val="ro-RO"/>
              </w:rPr>
              <w:t>28</w:t>
            </w:r>
          </w:p>
        </w:tc>
        <w:tc>
          <w:tcPr>
            <w:tcW w:w="297" w:type="pct"/>
          </w:tcPr>
          <w:p w14:paraId="092EAF29"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3.6</w:t>
            </w:r>
          </w:p>
        </w:tc>
        <w:tc>
          <w:tcPr>
            <w:tcW w:w="890" w:type="pct"/>
            <w:tcBorders>
              <w:bottom w:val="single" w:sz="4" w:space="0" w:color="auto"/>
            </w:tcBorders>
          </w:tcPr>
          <w:p w14:paraId="5F0267FF"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S / L / P</w:t>
            </w:r>
          </w:p>
        </w:tc>
        <w:tc>
          <w:tcPr>
            <w:tcW w:w="339" w:type="pct"/>
          </w:tcPr>
          <w:p w14:paraId="7A5C9300" w14:textId="77777777" w:rsidR="00C15ECA" w:rsidRPr="000C3733" w:rsidRDefault="00145354" w:rsidP="009879DF">
            <w:pPr>
              <w:jc w:val="center"/>
              <w:rPr>
                <w:rFonts w:ascii="Arial" w:hAnsi="Arial" w:cs="Arial"/>
                <w:sz w:val="18"/>
                <w:szCs w:val="18"/>
                <w:lang w:val="ro-RO"/>
              </w:rPr>
            </w:pPr>
            <w:r w:rsidRPr="000C3733">
              <w:rPr>
                <w:rFonts w:ascii="Arial" w:hAnsi="Arial" w:cs="Arial"/>
                <w:sz w:val="18"/>
                <w:szCs w:val="18"/>
                <w:lang w:val="ro-RO"/>
              </w:rPr>
              <w:t>28</w:t>
            </w:r>
          </w:p>
        </w:tc>
      </w:tr>
      <w:tr w:rsidR="001006D1" w:rsidRPr="000C3733" w14:paraId="790B5D50" w14:textId="77777777" w:rsidTr="00651B36">
        <w:trPr>
          <w:jc w:val="center"/>
        </w:trPr>
        <w:tc>
          <w:tcPr>
            <w:tcW w:w="4661" w:type="pct"/>
            <w:gridSpan w:val="10"/>
            <w:tcBorders>
              <w:top w:val="nil"/>
            </w:tcBorders>
          </w:tcPr>
          <w:p w14:paraId="73FE7354" w14:textId="77777777" w:rsidR="001006D1" w:rsidRPr="000C3733" w:rsidRDefault="001006D1" w:rsidP="001006D1">
            <w:pPr>
              <w:rPr>
                <w:rFonts w:ascii="Arial" w:hAnsi="Arial" w:cs="Arial"/>
                <w:b/>
                <w:sz w:val="18"/>
                <w:szCs w:val="18"/>
                <w:lang w:val="ro-RO"/>
              </w:rPr>
            </w:pPr>
            <w:r w:rsidRPr="000C3733">
              <w:rPr>
                <w:rFonts w:ascii="Arial" w:hAnsi="Arial" w:cs="Arial"/>
                <w:b/>
                <w:sz w:val="18"/>
                <w:szCs w:val="18"/>
                <w:lang w:val="ro-RO"/>
              </w:rPr>
              <w:t>Distribuţia fondului de timp alocat studiului individual</w:t>
            </w:r>
          </w:p>
        </w:tc>
        <w:tc>
          <w:tcPr>
            <w:tcW w:w="339" w:type="pct"/>
          </w:tcPr>
          <w:p w14:paraId="039B54A8" w14:textId="7BB5AA8E" w:rsidR="001006D1" w:rsidRPr="000C6245" w:rsidRDefault="001006D1" w:rsidP="001006D1">
            <w:pPr>
              <w:jc w:val="center"/>
              <w:rPr>
                <w:rFonts w:cs="Arial"/>
                <w:b/>
                <w:bCs/>
                <w:color w:val="000000"/>
                <w:sz w:val="18"/>
                <w:szCs w:val="18"/>
                <w:lang w:val="ro-RO"/>
              </w:rPr>
            </w:pPr>
            <w:r w:rsidRPr="007704B7">
              <w:rPr>
                <w:rFonts w:cs="Arial"/>
                <w:b/>
                <w:bCs/>
                <w:color w:val="000000"/>
                <w:sz w:val="18"/>
                <w:szCs w:val="18"/>
                <w:lang w:val="ro-RO"/>
              </w:rPr>
              <w:t>ore</w:t>
            </w:r>
          </w:p>
        </w:tc>
      </w:tr>
      <w:tr w:rsidR="00D3656B" w:rsidRPr="000C3733" w14:paraId="4C796E6A" w14:textId="77777777" w:rsidTr="003B6488">
        <w:trPr>
          <w:trHeight w:val="641"/>
          <w:jc w:val="center"/>
        </w:trPr>
        <w:tc>
          <w:tcPr>
            <w:tcW w:w="4661" w:type="pct"/>
            <w:gridSpan w:val="10"/>
          </w:tcPr>
          <w:p w14:paraId="35768192" w14:textId="77777777" w:rsidR="00D3656B" w:rsidRPr="000C3733" w:rsidRDefault="00D3656B" w:rsidP="001006D1">
            <w:pPr>
              <w:rPr>
                <w:rFonts w:ascii="Arial" w:hAnsi="Arial" w:cs="Arial"/>
                <w:sz w:val="18"/>
                <w:szCs w:val="18"/>
                <w:lang w:val="ro-RO"/>
              </w:rPr>
            </w:pPr>
            <w:r w:rsidRPr="000C3733">
              <w:rPr>
                <w:rFonts w:ascii="Arial" w:hAnsi="Arial" w:cs="Arial"/>
                <w:sz w:val="18"/>
                <w:szCs w:val="18"/>
                <w:lang w:val="ro-RO"/>
              </w:rPr>
              <w:t>Studiu după manual, suport de curs, bibliografie şi notiţe</w:t>
            </w:r>
          </w:p>
          <w:p w14:paraId="1E558B68" w14:textId="77777777" w:rsidR="00D3656B" w:rsidRPr="000C3733" w:rsidRDefault="00D3656B" w:rsidP="001006D1">
            <w:pPr>
              <w:rPr>
                <w:rFonts w:ascii="Arial" w:hAnsi="Arial" w:cs="Arial"/>
                <w:sz w:val="18"/>
                <w:szCs w:val="18"/>
                <w:lang w:val="ro-RO"/>
              </w:rPr>
            </w:pPr>
            <w:r w:rsidRPr="000C3733">
              <w:rPr>
                <w:rFonts w:ascii="Arial" w:hAnsi="Arial" w:cs="Arial"/>
                <w:sz w:val="18"/>
                <w:szCs w:val="18"/>
                <w:lang w:val="ro-RO"/>
              </w:rPr>
              <w:t>Documentare suplimentară în bibliotecă, pe platformele electronice de specialitate şi pe teren</w:t>
            </w:r>
          </w:p>
          <w:p w14:paraId="4407AD50" w14:textId="52D1C9FB" w:rsidR="00D3656B" w:rsidRPr="000C3733" w:rsidRDefault="00D3656B" w:rsidP="001006D1">
            <w:pPr>
              <w:rPr>
                <w:rFonts w:ascii="Arial" w:hAnsi="Arial" w:cs="Arial"/>
                <w:sz w:val="18"/>
                <w:szCs w:val="18"/>
                <w:lang w:val="ro-RO"/>
              </w:rPr>
            </w:pPr>
            <w:r w:rsidRPr="000C3733">
              <w:rPr>
                <w:rFonts w:ascii="Arial" w:hAnsi="Arial" w:cs="Arial"/>
                <w:sz w:val="18"/>
                <w:szCs w:val="18"/>
                <w:lang w:val="ro-RO"/>
              </w:rPr>
              <w:t>Pregătire seminarii/laboratoare, teme, referate, portofolii, eseuri</w:t>
            </w:r>
          </w:p>
        </w:tc>
        <w:tc>
          <w:tcPr>
            <w:tcW w:w="339" w:type="pct"/>
          </w:tcPr>
          <w:p w14:paraId="7AE8DD0C" w14:textId="77777777" w:rsidR="00D3656B" w:rsidRPr="00405F9C" w:rsidRDefault="00D3656B" w:rsidP="001006D1">
            <w:pPr>
              <w:jc w:val="center"/>
              <w:rPr>
                <w:rFonts w:cs="Arial"/>
                <w:b/>
                <w:bCs/>
                <w:sz w:val="18"/>
                <w:szCs w:val="18"/>
                <w:lang w:val="ro-RO"/>
              </w:rPr>
            </w:pPr>
            <w:r>
              <w:rPr>
                <w:rFonts w:cs="Arial"/>
                <w:b/>
                <w:bCs/>
                <w:sz w:val="18"/>
                <w:szCs w:val="18"/>
                <w:lang w:val="ro-RO"/>
              </w:rPr>
              <w:t>30</w:t>
            </w:r>
          </w:p>
          <w:p w14:paraId="52750A3F" w14:textId="77777777" w:rsidR="00D3656B" w:rsidRPr="00405F9C" w:rsidRDefault="00D3656B" w:rsidP="001006D1">
            <w:pPr>
              <w:jc w:val="center"/>
              <w:rPr>
                <w:rFonts w:cs="Arial"/>
                <w:b/>
                <w:bCs/>
                <w:sz w:val="18"/>
                <w:szCs w:val="18"/>
                <w:lang w:val="ro-RO"/>
              </w:rPr>
            </w:pPr>
            <w:r>
              <w:rPr>
                <w:rFonts w:cs="Arial"/>
                <w:b/>
                <w:bCs/>
                <w:sz w:val="18"/>
                <w:szCs w:val="18"/>
                <w:lang w:val="ro-RO"/>
              </w:rPr>
              <w:t>30</w:t>
            </w:r>
          </w:p>
          <w:p w14:paraId="7590BB96" w14:textId="6F16FA83" w:rsidR="00D3656B" w:rsidRPr="00405F9C" w:rsidRDefault="00D3656B" w:rsidP="001006D1">
            <w:pPr>
              <w:jc w:val="center"/>
              <w:rPr>
                <w:rFonts w:cs="Arial"/>
                <w:b/>
                <w:bCs/>
                <w:sz w:val="18"/>
                <w:szCs w:val="18"/>
                <w:lang w:val="ro-RO"/>
              </w:rPr>
            </w:pPr>
            <w:r>
              <w:rPr>
                <w:rFonts w:cs="Arial"/>
                <w:b/>
                <w:bCs/>
                <w:sz w:val="18"/>
                <w:szCs w:val="18"/>
                <w:lang w:val="ro-RO"/>
              </w:rPr>
              <w:t>30</w:t>
            </w:r>
          </w:p>
        </w:tc>
      </w:tr>
      <w:tr w:rsidR="001006D1" w:rsidRPr="000C3733" w14:paraId="5A86010B" w14:textId="77777777" w:rsidTr="009879DF">
        <w:trPr>
          <w:jc w:val="center"/>
        </w:trPr>
        <w:tc>
          <w:tcPr>
            <w:tcW w:w="4661" w:type="pct"/>
            <w:gridSpan w:val="10"/>
          </w:tcPr>
          <w:p w14:paraId="64D525AC" w14:textId="77777777" w:rsidR="001006D1" w:rsidRPr="000C3733" w:rsidRDefault="001006D1" w:rsidP="001006D1">
            <w:pPr>
              <w:rPr>
                <w:rFonts w:ascii="Arial" w:hAnsi="Arial" w:cs="Arial"/>
                <w:sz w:val="18"/>
                <w:szCs w:val="18"/>
                <w:lang w:val="ro-RO"/>
              </w:rPr>
            </w:pPr>
            <w:r w:rsidRPr="000C3733">
              <w:rPr>
                <w:rFonts w:ascii="Arial" w:hAnsi="Arial" w:cs="Arial"/>
                <w:sz w:val="18"/>
                <w:szCs w:val="18"/>
                <w:lang w:val="ro-RO"/>
              </w:rPr>
              <w:t>Tutorat</w:t>
            </w:r>
          </w:p>
        </w:tc>
        <w:tc>
          <w:tcPr>
            <w:tcW w:w="339" w:type="pct"/>
          </w:tcPr>
          <w:p w14:paraId="60132BD9" w14:textId="77777777" w:rsidR="001006D1" w:rsidRPr="00405F9C" w:rsidRDefault="001006D1" w:rsidP="001006D1">
            <w:pPr>
              <w:jc w:val="center"/>
              <w:rPr>
                <w:rFonts w:cs="Arial"/>
                <w:b/>
                <w:bCs/>
                <w:sz w:val="18"/>
                <w:szCs w:val="18"/>
                <w:lang w:val="ro-RO"/>
              </w:rPr>
            </w:pPr>
            <w:r>
              <w:rPr>
                <w:rFonts w:cs="Arial"/>
                <w:b/>
                <w:bCs/>
                <w:sz w:val="18"/>
                <w:szCs w:val="18"/>
                <w:lang w:val="ro-RO"/>
              </w:rPr>
              <w:t>2</w:t>
            </w:r>
          </w:p>
        </w:tc>
      </w:tr>
      <w:tr w:rsidR="001006D1" w:rsidRPr="000C3733" w14:paraId="0227A917" w14:textId="77777777" w:rsidTr="009879DF">
        <w:trPr>
          <w:jc w:val="center"/>
        </w:trPr>
        <w:tc>
          <w:tcPr>
            <w:tcW w:w="4661" w:type="pct"/>
            <w:gridSpan w:val="10"/>
          </w:tcPr>
          <w:p w14:paraId="61E2DB56" w14:textId="77777777" w:rsidR="001006D1" w:rsidRPr="000C3733" w:rsidRDefault="001006D1" w:rsidP="001006D1">
            <w:pPr>
              <w:rPr>
                <w:rFonts w:ascii="Arial" w:hAnsi="Arial" w:cs="Arial"/>
                <w:sz w:val="18"/>
                <w:szCs w:val="18"/>
                <w:lang w:val="ro-RO"/>
              </w:rPr>
            </w:pPr>
            <w:r w:rsidRPr="000C3733">
              <w:rPr>
                <w:rFonts w:ascii="Arial" w:hAnsi="Arial" w:cs="Arial"/>
                <w:sz w:val="18"/>
                <w:szCs w:val="18"/>
                <w:lang w:val="ro-RO"/>
              </w:rPr>
              <w:t>Examinări</w:t>
            </w:r>
          </w:p>
        </w:tc>
        <w:tc>
          <w:tcPr>
            <w:tcW w:w="339" w:type="pct"/>
          </w:tcPr>
          <w:p w14:paraId="57055200" w14:textId="77777777" w:rsidR="001006D1" w:rsidRPr="00405F9C" w:rsidRDefault="001006D1" w:rsidP="001006D1">
            <w:pPr>
              <w:jc w:val="center"/>
              <w:rPr>
                <w:rFonts w:cs="Arial"/>
                <w:b/>
                <w:bCs/>
                <w:sz w:val="18"/>
                <w:szCs w:val="18"/>
                <w:lang w:val="ro-RO"/>
              </w:rPr>
            </w:pPr>
            <w:r>
              <w:rPr>
                <w:rFonts w:cs="Arial"/>
                <w:b/>
                <w:bCs/>
                <w:sz w:val="18"/>
                <w:szCs w:val="18"/>
                <w:lang w:val="ro-RO"/>
              </w:rPr>
              <w:t>2</w:t>
            </w:r>
          </w:p>
        </w:tc>
      </w:tr>
      <w:tr w:rsidR="001006D1" w:rsidRPr="000C3733" w14:paraId="5E066BFF" w14:textId="77777777" w:rsidTr="009879DF">
        <w:trPr>
          <w:jc w:val="center"/>
        </w:trPr>
        <w:tc>
          <w:tcPr>
            <w:tcW w:w="4661" w:type="pct"/>
            <w:gridSpan w:val="10"/>
          </w:tcPr>
          <w:p w14:paraId="468E77B9" w14:textId="77777777" w:rsidR="001006D1" w:rsidRPr="000C3733" w:rsidRDefault="001006D1" w:rsidP="001006D1">
            <w:pPr>
              <w:rPr>
                <w:rFonts w:ascii="Arial" w:hAnsi="Arial" w:cs="Arial"/>
                <w:sz w:val="18"/>
                <w:szCs w:val="18"/>
                <w:lang w:val="ro-RO"/>
              </w:rPr>
            </w:pPr>
            <w:r w:rsidRPr="000C3733">
              <w:rPr>
                <w:rFonts w:ascii="Arial" w:hAnsi="Arial" w:cs="Arial"/>
                <w:sz w:val="18"/>
                <w:szCs w:val="18"/>
                <w:lang w:val="ro-RO"/>
              </w:rPr>
              <w:t>Alte activităţi .....</w:t>
            </w:r>
          </w:p>
        </w:tc>
        <w:tc>
          <w:tcPr>
            <w:tcW w:w="339" w:type="pct"/>
          </w:tcPr>
          <w:p w14:paraId="6293E008" w14:textId="3B886EBC" w:rsidR="001006D1" w:rsidRPr="000C6245" w:rsidRDefault="001006D1" w:rsidP="001006D1">
            <w:pPr>
              <w:jc w:val="center"/>
              <w:rPr>
                <w:rFonts w:cs="Arial"/>
                <w:b/>
                <w:bCs/>
                <w:color w:val="000000"/>
                <w:sz w:val="18"/>
                <w:szCs w:val="18"/>
                <w:lang w:val="ro-RO"/>
              </w:rPr>
            </w:pPr>
          </w:p>
        </w:tc>
      </w:tr>
      <w:tr w:rsidR="001006D1" w:rsidRPr="000C3733" w14:paraId="166B8618" w14:textId="77777777" w:rsidTr="009879DF">
        <w:trPr>
          <w:gridAfter w:val="5"/>
          <w:wAfter w:w="2343" w:type="pct"/>
          <w:jc w:val="center"/>
        </w:trPr>
        <w:tc>
          <w:tcPr>
            <w:tcW w:w="274" w:type="pct"/>
            <w:gridSpan w:val="2"/>
          </w:tcPr>
          <w:p w14:paraId="3769EE5A" w14:textId="77777777" w:rsidR="001006D1" w:rsidRPr="000C3733" w:rsidRDefault="001006D1" w:rsidP="001006D1">
            <w:pPr>
              <w:rPr>
                <w:rFonts w:ascii="Arial" w:hAnsi="Arial" w:cs="Arial"/>
                <w:bCs/>
                <w:sz w:val="18"/>
                <w:szCs w:val="18"/>
                <w:lang w:val="ro-RO"/>
              </w:rPr>
            </w:pPr>
            <w:r w:rsidRPr="000C3733">
              <w:rPr>
                <w:rFonts w:ascii="Arial" w:hAnsi="Arial" w:cs="Arial"/>
                <w:bCs/>
                <w:sz w:val="18"/>
                <w:szCs w:val="18"/>
                <w:lang w:val="ro-RO"/>
              </w:rPr>
              <w:t>3.7</w:t>
            </w:r>
          </w:p>
        </w:tc>
        <w:tc>
          <w:tcPr>
            <w:tcW w:w="1793" w:type="pct"/>
            <w:gridSpan w:val="2"/>
          </w:tcPr>
          <w:p w14:paraId="75E9CEEE" w14:textId="77777777" w:rsidR="001006D1" w:rsidRPr="000C3733" w:rsidRDefault="001006D1" w:rsidP="001006D1">
            <w:pPr>
              <w:rPr>
                <w:rFonts w:ascii="Arial" w:hAnsi="Arial" w:cs="Arial"/>
                <w:bCs/>
                <w:sz w:val="18"/>
                <w:szCs w:val="18"/>
                <w:lang w:val="ro-RO"/>
              </w:rPr>
            </w:pPr>
            <w:r w:rsidRPr="000C3733">
              <w:rPr>
                <w:rFonts w:ascii="Arial" w:hAnsi="Arial" w:cs="Arial"/>
                <w:bCs/>
                <w:sz w:val="18"/>
                <w:szCs w:val="18"/>
                <w:lang w:val="ro-RO"/>
              </w:rPr>
              <w:t>Total ore studiu individual</w:t>
            </w:r>
          </w:p>
        </w:tc>
        <w:tc>
          <w:tcPr>
            <w:tcW w:w="590" w:type="pct"/>
            <w:gridSpan w:val="2"/>
          </w:tcPr>
          <w:p w14:paraId="25B4714E" w14:textId="77777777" w:rsidR="001006D1" w:rsidRPr="000C6245" w:rsidRDefault="001006D1" w:rsidP="001006D1">
            <w:pPr>
              <w:jc w:val="center"/>
              <w:rPr>
                <w:rFonts w:cs="Arial"/>
                <w:b/>
                <w:bCs/>
                <w:color w:val="000000"/>
                <w:sz w:val="18"/>
                <w:szCs w:val="18"/>
                <w:lang w:val="ro-RO"/>
              </w:rPr>
            </w:pPr>
            <w:r>
              <w:rPr>
                <w:rFonts w:cs="Arial"/>
                <w:b/>
                <w:bCs/>
                <w:color w:val="000000"/>
                <w:sz w:val="18"/>
                <w:szCs w:val="18"/>
                <w:lang w:val="ro-RO"/>
              </w:rPr>
              <w:t>94</w:t>
            </w:r>
          </w:p>
        </w:tc>
      </w:tr>
      <w:tr w:rsidR="001006D1" w:rsidRPr="000C3733" w14:paraId="04DE054F" w14:textId="77777777" w:rsidTr="009879DF">
        <w:trPr>
          <w:gridAfter w:val="5"/>
          <w:wAfter w:w="2343" w:type="pct"/>
          <w:jc w:val="center"/>
        </w:trPr>
        <w:tc>
          <w:tcPr>
            <w:tcW w:w="274" w:type="pct"/>
            <w:gridSpan w:val="2"/>
          </w:tcPr>
          <w:p w14:paraId="36040882" w14:textId="77777777" w:rsidR="001006D1" w:rsidRPr="000C3733" w:rsidRDefault="001006D1" w:rsidP="001006D1">
            <w:pPr>
              <w:rPr>
                <w:rFonts w:ascii="Arial" w:hAnsi="Arial" w:cs="Arial"/>
                <w:b/>
                <w:bCs/>
                <w:sz w:val="18"/>
                <w:szCs w:val="18"/>
                <w:lang w:val="ro-RO"/>
              </w:rPr>
            </w:pPr>
            <w:r w:rsidRPr="000C3733">
              <w:rPr>
                <w:rFonts w:ascii="Arial" w:hAnsi="Arial" w:cs="Arial"/>
                <w:b/>
                <w:bCs/>
                <w:sz w:val="18"/>
                <w:szCs w:val="18"/>
                <w:lang w:val="ro-RO"/>
              </w:rPr>
              <w:t>3.8</w:t>
            </w:r>
          </w:p>
        </w:tc>
        <w:tc>
          <w:tcPr>
            <w:tcW w:w="1793" w:type="pct"/>
            <w:gridSpan w:val="2"/>
          </w:tcPr>
          <w:p w14:paraId="53C72922" w14:textId="77777777" w:rsidR="001006D1" w:rsidRPr="000C3733" w:rsidRDefault="001006D1" w:rsidP="001006D1">
            <w:pPr>
              <w:rPr>
                <w:rFonts w:ascii="Arial" w:hAnsi="Arial" w:cs="Arial"/>
                <w:b/>
                <w:bCs/>
                <w:sz w:val="18"/>
                <w:szCs w:val="18"/>
                <w:lang w:val="ro-RO"/>
              </w:rPr>
            </w:pPr>
            <w:r w:rsidRPr="000C3733">
              <w:rPr>
                <w:rFonts w:ascii="Arial" w:hAnsi="Arial" w:cs="Arial"/>
                <w:b/>
                <w:bCs/>
                <w:sz w:val="18"/>
                <w:szCs w:val="18"/>
                <w:lang w:val="ro-RO"/>
              </w:rPr>
              <w:t>Total ore pe semestru</w:t>
            </w:r>
          </w:p>
        </w:tc>
        <w:tc>
          <w:tcPr>
            <w:tcW w:w="590" w:type="pct"/>
            <w:gridSpan w:val="2"/>
          </w:tcPr>
          <w:p w14:paraId="1A81E940" w14:textId="77777777" w:rsidR="001006D1" w:rsidRPr="00FA10D8" w:rsidRDefault="001006D1" w:rsidP="001006D1">
            <w:pPr>
              <w:jc w:val="center"/>
              <w:rPr>
                <w:rFonts w:cs="Arial"/>
                <w:b/>
                <w:sz w:val="18"/>
                <w:szCs w:val="18"/>
                <w:lang w:val="ro-RO"/>
              </w:rPr>
            </w:pPr>
            <w:r>
              <w:rPr>
                <w:rFonts w:cs="Arial"/>
                <w:b/>
                <w:sz w:val="18"/>
                <w:szCs w:val="18"/>
                <w:lang w:val="ro-RO"/>
              </w:rPr>
              <w:t>150</w:t>
            </w:r>
          </w:p>
        </w:tc>
      </w:tr>
      <w:tr w:rsidR="001006D1" w:rsidRPr="000C3733" w14:paraId="1E2B25D3" w14:textId="77777777" w:rsidTr="009879DF">
        <w:trPr>
          <w:gridAfter w:val="5"/>
          <w:wAfter w:w="2343" w:type="pct"/>
          <w:jc w:val="center"/>
        </w:trPr>
        <w:tc>
          <w:tcPr>
            <w:tcW w:w="274" w:type="pct"/>
            <w:gridSpan w:val="2"/>
          </w:tcPr>
          <w:p w14:paraId="547E5EFF" w14:textId="77777777" w:rsidR="001006D1" w:rsidRPr="000C3733" w:rsidRDefault="001006D1" w:rsidP="001006D1">
            <w:pPr>
              <w:rPr>
                <w:rFonts w:ascii="Arial" w:hAnsi="Arial" w:cs="Arial"/>
                <w:b/>
                <w:bCs/>
                <w:sz w:val="18"/>
                <w:szCs w:val="18"/>
                <w:lang w:val="ro-RO"/>
              </w:rPr>
            </w:pPr>
            <w:r w:rsidRPr="000C3733">
              <w:rPr>
                <w:rFonts w:ascii="Arial" w:hAnsi="Arial" w:cs="Arial"/>
                <w:b/>
                <w:bCs/>
                <w:sz w:val="18"/>
                <w:szCs w:val="18"/>
                <w:lang w:val="ro-RO"/>
              </w:rPr>
              <w:t>3.9</w:t>
            </w:r>
          </w:p>
        </w:tc>
        <w:tc>
          <w:tcPr>
            <w:tcW w:w="1793" w:type="pct"/>
            <w:gridSpan w:val="2"/>
          </w:tcPr>
          <w:p w14:paraId="0F0F386D" w14:textId="77777777" w:rsidR="001006D1" w:rsidRPr="000C3733" w:rsidRDefault="001006D1" w:rsidP="001006D1">
            <w:pPr>
              <w:rPr>
                <w:rFonts w:ascii="Arial" w:hAnsi="Arial" w:cs="Arial"/>
                <w:b/>
                <w:bCs/>
                <w:sz w:val="18"/>
                <w:szCs w:val="18"/>
                <w:lang w:val="ro-RO"/>
              </w:rPr>
            </w:pPr>
            <w:r w:rsidRPr="000C3733">
              <w:rPr>
                <w:rFonts w:ascii="Arial" w:hAnsi="Arial" w:cs="Arial"/>
                <w:b/>
                <w:bCs/>
                <w:sz w:val="18"/>
                <w:szCs w:val="18"/>
                <w:lang w:val="ro-RO"/>
              </w:rPr>
              <w:t>Număr de credite</w:t>
            </w:r>
          </w:p>
        </w:tc>
        <w:tc>
          <w:tcPr>
            <w:tcW w:w="590" w:type="pct"/>
            <w:gridSpan w:val="2"/>
          </w:tcPr>
          <w:p w14:paraId="55F474A1" w14:textId="77777777" w:rsidR="001006D1" w:rsidRPr="00FA10D8" w:rsidRDefault="001006D1" w:rsidP="001006D1">
            <w:pPr>
              <w:jc w:val="center"/>
              <w:rPr>
                <w:rFonts w:cs="Arial"/>
                <w:b/>
                <w:sz w:val="18"/>
                <w:szCs w:val="18"/>
                <w:lang w:val="ro-RO"/>
              </w:rPr>
            </w:pPr>
            <w:r>
              <w:rPr>
                <w:rFonts w:cs="Arial"/>
                <w:b/>
                <w:sz w:val="18"/>
                <w:szCs w:val="18"/>
                <w:lang w:val="ro-RO"/>
              </w:rPr>
              <w:t xml:space="preserve"> 6</w:t>
            </w:r>
          </w:p>
        </w:tc>
      </w:tr>
    </w:tbl>
    <w:p w14:paraId="7856C140" w14:textId="77777777" w:rsidR="00C15ECA" w:rsidRPr="000C3733" w:rsidRDefault="00C15ECA" w:rsidP="00C15ECA">
      <w:pPr>
        <w:rPr>
          <w:rFonts w:ascii="Arial" w:hAnsi="Arial" w:cs="Arial"/>
          <w:sz w:val="18"/>
          <w:szCs w:val="18"/>
          <w:lang w:val="ro-RO"/>
        </w:rPr>
      </w:pPr>
    </w:p>
    <w:p w14:paraId="3340BDE5" w14:textId="77777777" w:rsidR="00C15ECA" w:rsidRPr="000C3733" w:rsidRDefault="00C15ECA" w:rsidP="00A80820">
      <w:pPr>
        <w:numPr>
          <w:ilvl w:val="0"/>
          <w:numId w:val="1"/>
        </w:numPr>
        <w:rPr>
          <w:rFonts w:ascii="Arial" w:hAnsi="Arial" w:cs="Arial"/>
          <w:b/>
          <w:bCs/>
          <w:sz w:val="18"/>
          <w:szCs w:val="18"/>
          <w:lang w:val="ro-RO"/>
        </w:rPr>
      </w:pPr>
      <w:r w:rsidRPr="000C3733">
        <w:rPr>
          <w:rFonts w:ascii="Arial" w:hAnsi="Arial" w:cs="Arial"/>
          <w:b/>
          <w:bCs/>
          <w:sz w:val="18"/>
          <w:szCs w:val="18"/>
          <w:lang w:val="ro-RO"/>
        </w:rPr>
        <w:t>Precondiţii (acolo unde este cazul)</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370"/>
        <w:gridCol w:w="6870"/>
      </w:tblGrid>
      <w:tr w:rsidR="00C15ECA" w:rsidRPr="000C3733" w14:paraId="6FB89E18" w14:textId="77777777" w:rsidTr="009879DF">
        <w:trPr>
          <w:jc w:val="center"/>
        </w:trPr>
        <w:tc>
          <w:tcPr>
            <w:tcW w:w="534" w:type="dxa"/>
            <w:vAlign w:val="center"/>
          </w:tcPr>
          <w:p w14:paraId="55C1C797"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4.1</w:t>
            </w:r>
          </w:p>
        </w:tc>
        <w:tc>
          <w:tcPr>
            <w:tcW w:w="2370" w:type="dxa"/>
            <w:vAlign w:val="center"/>
          </w:tcPr>
          <w:p w14:paraId="0612DE0D" w14:textId="77777777" w:rsidR="00C15ECA" w:rsidRPr="000C3733" w:rsidRDefault="008D6807" w:rsidP="009879DF">
            <w:pPr>
              <w:rPr>
                <w:rFonts w:ascii="Arial" w:hAnsi="Arial" w:cs="Arial"/>
                <w:sz w:val="18"/>
                <w:szCs w:val="18"/>
                <w:lang w:val="ro-RO"/>
              </w:rPr>
            </w:pPr>
            <w:r w:rsidRPr="000C3733">
              <w:rPr>
                <w:rFonts w:ascii="Arial" w:hAnsi="Arial" w:cs="Arial"/>
                <w:sz w:val="18"/>
                <w:szCs w:val="18"/>
                <w:lang w:val="ro-RO"/>
              </w:rPr>
              <w:t>d</w:t>
            </w:r>
            <w:r w:rsidR="00C15ECA" w:rsidRPr="000C3733">
              <w:rPr>
                <w:rFonts w:ascii="Arial" w:hAnsi="Arial" w:cs="Arial"/>
                <w:sz w:val="18"/>
                <w:szCs w:val="18"/>
                <w:lang w:val="ro-RO"/>
              </w:rPr>
              <w:t>e curriculum</w:t>
            </w:r>
          </w:p>
        </w:tc>
        <w:tc>
          <w:tcPr>
            <w:tcW w:w="6870" w:type="dxa"/>
            <w:vAlign w:val="center"/>
          </w:tcPr>
          <w:p w14:paraId="1CDD454F" w14:textId="29FC1636" w:rsidR="00C15ECA" w:rsidRPr="000C3733" w:rsidRDefault="00494392" w:rsidP="00421062">
            <w:pPr>
              <w:rPr>
                <w:rFonts w:ascii="Arial" w:hAnsi="Arial" w:cs="Arial"/>
                <w:sz w:val="18"/>
                <w:szCs w:val="18"/>
                <w:lang w:val="ro-RO"/>
              </w:rPr>
            </w:pPr>
            <w:r>
              <w:rPr>
                <w:sz w:val="20"/>
                <w:szCs w:val="20"/>
                <w:lang w:val="ro-RO"/>
              </w:rPr>
              <w:t>Cunoștințe practice similare parcurgerii disciplinei ”</w:t>
            </w:r>
            <w:r w:rsidRPr="000D5740">
              <w:rPr>
                <w:rFonts w:eastAsia="Calibri"/>
                <w:b/>
                <w:sz w:val="20"/>
                <w:szCs w:val="20"/>
                <w:lang w:val="it-IT"/>
              </w:rPr>
              <w:t xml:space="preserve"> </w:t>
            </w:r>
            <w:r>
              <w:rPr>
                <w:rFonts w:eastAsia="Calibri"/>
                <w:bCs/>
                <w:sz w:val="20"/>
                <w:szCs w:val="20"/>
                <w:lang w:val="it-IT"/>
              </w:rPr>
              <w:t>P</w:t>
            </w:r>
            <w:r w:rsidRPr="00C50A3C">
              <w:rPr>
                <w:rFonts w:eastAsia="Calibri"/>
                <w:bCs/>
                <w:sz w:val="20"/>
                <w:szCs w:val="20"/>
                <w:lang w:val="it-IT"/>
              </w:rPr>
              <w:t>regătire specializată într-o disciplină sportivă – judo</w:t>
            </w:r>
            <w:r>
              <w:rPr>
                <w:rFonts w:eastAsia="Calibri"/>
                <w:bCs/>
                <w:sz w:val="20"/>
                <w:szCs w:val="20"/>
                <w:lang w:val="it-IT"/>
              </w:rPr>
              <w:t xml:space="preserve"> an 1 PS</w:t>
            </w:r>
            <w:r w:rsidRPr="00C50A3C">
              <w:rPr>
                <w:bCs/>
                <w:sz w:val="20"/>
                <w:szCs w:val="20"/>
                <w:lang w:val="ro-RO"/>
              </w:rPr>
              <w:t>”</w:t>
            </w:r>
            <w:r>
              <w:rPr>
                <w:sz w:val="20"/>
                <w:szCs w:val="20"/>
                <w:lang w:val="ro-RO"/>
              </w:rPr>
              <w:t xml:space="preserve"> – cu accent pe cunoașterea tehnicilor din sistem Go kyo – 69 de tehnici</w:t>
            </w:r>
          </w:p>
        </w:tc>
      </w:tr>
      <w:tr w:rsidR="00C15ECA" w:rsidRPr="000C3733" w14:paraId="416152B8" w14:textId="77777777" w:rsidTr="009879DF">
        <w:trPr>
          <w:jc w:val="center"/>
        </w:trPr>
        <w:tc>
          <w:tcPr>
            <w:tcW w:w="534" w:type="dxa"/>
            <w:vAlign w:val="center"/>
          </w:tcPr>
          <w:p w14:paraId="1895F9FB"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4.2</w:t>
            </w:r>
          </w:p>
        </w:tc>
        <w:tc>
          <w:tcPr>
            <w:tcW w:w="2370" w:type="dxa"/>
            <w:vAlign w:val="center"/>
          </w:tcPr>
          <w:p w14:paraId="4CA3BE04" w14:textId="77777777" w:rsidR="00C15ECA" w:rsidRPr="000C3733" w:rsidRDefault="008D6807" w:rsidP="009879DF">
            <w:pPr>
              <w:rPr>
                <w:rFonts w:ascii="Arial" w:hAnsi="Arial" w:cs="Arial"/>
                <w:sz w:val="18"/>
                <w:szCs w:val="18"/>
                <w:lang w:val="ro-RO"/>
              </w:rPr>
            </w:pPr>
            <w:r w:rsidRPr="000C3733">
              <w:rPr>
                <w:rFonts w:ascii="Arial" w:hAnsi="Arial" w:cs="Arial"/>
                <w:sz w:val="18"/>
                <w:szCs w:val="18"/>
                <w:lang w:val="ro-RO"/>
              </w:rPr>
              <w:t>d</w:t>
            </w:r>
            <w:r w:rsidR="00C15ECA" w:rsidRPr="000C3733">
              <w:rPr>
                <w:rFonts w:ascii="Arial" w:hAnsi="Arial" w:cs="Arial"/>
                <w:sz w:val="18"/>
                <w:szCs w:val="18"/>
                <w:lang w:val="ro-RO"/>
              </w:rPr>
              <w:t xml:space="preserve">e </w:t>
            </w:r>
            <w:r w:rsidRPr="000C3733">
              <w:rPr>
                <w:rFonts w:ascii="Arial" w:hAnsi="Arial" w:cs="Arial"/>
                <w:sz w:val="18"/>
                <w:szCs w:val="18"/>
                <w:lang w:val="ro-RO"/>
              </w:rPr>
              <w:t>rezultate ale învățării</w:t>
            </w:r>
          </w:p>
        </w:tc>
        <w:tc>
          <w:tcPr>
            <w:tcW w:w="6870" w:type="dxa"/>
            <w:vAlign w:val="center"/>
          </w:tcPr>
          <w:p w14:paraId="40BD8342" w14:textId="685A5990" w:rsidR="00C15ECA" w:rsidRPr="000C3733" w:rsidRDefault="00494392" w:rsidP="007C2F47">
            <w:pPr>
              <w:rPr>
                <w:rFonts w:ascii="Arial" w:hAnsi="Arial" w:cs="Arial"/>
                <w:sz w:val="18"/>
                <w:szCs w:val="18"/>
                <w:lang w:val="ro-RO"/>
              </w:rPr>
            </w:pPr>
            <w:r w:rsidRPr="000D5740">
              <w:rPr>
                <w:sz w:val="20"/>
                <w:szCs w:val="20"/>
                <w:lang w:val="fr-FR"/>
              </w:rPr>
              <w:t>Capacități de analiză, sinteză, gândire divergentă.</w:t>
            </w:r>
          </w:p>
        </w:tc>
      </w:tr>
    </w:tbl>
    <w:p w14:paraId="4DAF2B38" w14:textId="77777777" w:rsidR="00C15ECA" w:rsidRPr="000C3733" w:rsidRDefault="00C15ECA" w:rsidP="00C15ECA">
      <w:pPr>
        <w:rPr>
          <w:rFonts w:ascii="Arial" w:hAnsi="Arial" w:cs="Arial"/>
          <w:sz w:val="18"/>
          <w:szCs w:val="18"/>
          <w:lang w:val="ro-RO"/>
        </w:rPr>
      </w:pPr>
    </w:p>
    <w:p w14:paraId="5419DD08" w14:textId="77777777" w:rsidR="00C15ECA" w:rsidRPr="000C3733" w:rsidRDefault="00C15ECA" w:rsidP="00A80820">
      <w:pPr>
        <w:numPr>
          <w:ilvl w:val="0"/>
          <w:numId w:val="1"/>
        </w:numPr>
        <w:rPr>
          <w:rFonts w:ascii="Arial" w:hAnsi="Arial" w:cs="Arial"/>
          <w:b/>
          <w:bCs/>
          <w:sz w:val="18"/>
          <w:szCs w:val="18"/>
          <w:lang w:val="ro-RO"/>
        </w:rPr>
      </w:pPr>
      <w:r w:rsidRPr="000C3733">
        <w:rPr>
          <w:rFonts w:ascii="Arial" w:hAnsi="Arial" w:cs="Arial"/>
          <w:b/>
          <w:bCs/>
          <w:sz w:val="18"/>
          <w:szCs w:val="18"/>
          <w:lang w:val="ro-RO"/>
        </w:rPr>
        <w:t>Condiţii (acolo unde este cazul)</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639"/>
        <w:gridCol w:w="6574"/>
      </w:tblGrid>
      <w:tr w:rsidR="00C15ECA" w:rsidRPr="000C3733" w14:paraId="4990FC34" w14:textId="77777777" w:rsidTr="009879DF">
        <w:trPr>
          <w:jc w:val="center"/>
        </w:trPr>
        <w:tc>
          <w:tcPr>
            <w:tcW w:w="534" w:type="dxa"/>
            <w:vAlign w:val="center"/>
          </w:tcPr>
          <w:p w14:paraId="7F416600"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5.1</w:t>
            </w:r>
          </w:p>
        </w:tc>
        <w:tc>
          <w:tcPr>
            <w:tcW w:w="2639" w:type="dxa"/>
            <w:vAlign w:val="center"/>
          </w:tcPr>
          <w:p w14:paraId="0AF31600"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De desfăşurare a cursului</w:t>
            </w:r>
          </w:p>
        </w:tc>
        <w:tc>
          <w:tcPr>
            <w:tcW w:w="6574" w:type="dxa"/>
            <w:vAlign w:val="center"/>
          </w:tcPr>
          <w:p w14:paraId="2A9FA530" w14:textId="77777777" w:rsidR="00C15ECA" w:rsidRPr="000C3733" w:rsidRDefault="00145354" w:rsidP="00265F83">
            <w:pPr>
              <w:rPr>
                <w:rFonts w:ascii="Arial" w:hAnsi="Arial" w:cs="Arial"/>
                <w:sz w:val="18"/>
                <w:szCs w:val="18"/>
                <w:lang w:val="ro-RO"/>
              </w:rPr>
            </w:pPr>
            <w:r w:rsidRPr="000C3733">
              <w:rPr>
                <w:rFonts w:ascii="Arial" w:hAnsi="Arial" w:cs="Arial"/>
                <w:sz w:val="18"/>
                <w:szCs w:val="18"/>
              </w:rPr>
              <w:t>Sală de curs cu dotări adecvate: acces la internet şi echipamente multimedia</w:t>
            </w:r>
          </w:p>
        </w:tc>
      </w:tr>
      <w:tr w:rsidR="00C15ECA" w:rsidRPr="000C3733" w14:paraId="52F1FE4B" w14:textId="77777777" w:rsidTr="009879DF">
        <w:trPr>
          <w:jc w:val="center"/>
        </w:trPr>
        <w:tc>
          <w:tcPr>
            <w:tcW w:w="534" w:type="dxa"/>
            <w:vAlign w:val="center"/>
          </w:tcPr>
          <w:p w14:paraId="5A282198"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5.2</w:t>
            </w:r>
          </w:p>
        </w:tc>
        <w:tc>
          <w:tcPr>
            <w:tcW w:w="2639" w:type="dxa"/>
            <w:vAlign w:val="center"/>
          </w:tcPr>
          <w:p w14:paraId="509DA1BB"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De desfăşurare a laboratorului</w:t>
            </w:r>
          </w:p>
        </w:tc>
        <w:tc>
          <w:tcPr>
            <w:tcW w:w="6574" w:type="dxa"/>
            <w:vAlign w:val="center"/>
          </w:tcPr>
          <w:p w14:paraId="4A5250C9" w14:textId="5DA7DE65" w:rsidR="00C15ECA" w:rsidRPr="000C3733" w:rsidRDefault="00145354" w:rsidP="00421062">
            <w:pPr>
              <w:jc w:val="both"/>
              <w:rPr>
                <w:rFonts w:ascii="Arial" w:hAnsi="Arial" w:cs="Arial"/>
                <w:sz w:val="18"/>
                <w:szCs w:val="18"/>
                <w:lang w:val="ro-RO"/>
              </w:rPr>
            </w:pPr>
            <w:r w:rsidRPr="000C3733">
              <w:rPr>
                <w:rFonts w:ascii="Arial" w:hAnsi="Arial" w:cs="Arial"/>
                <w:sz w:val="18"/>
                <w:szCs w:val="18"/>
                <w:lang w:val="ro-RO"/>
              </w:rPr>
              <w:t xml:space="preserve">Sala de </w:t>
            </w:r>
            <w:r w:rsidR="00494392">
              <w:rPr>
                <w:rFonts w:ascii="Arial" w:hAnsi="Arial" w:cs="Arial"/>
                <w:sz w:val="18"/>
                <w:szCs w:val="18"/>
                <w:lang w:val="ro-RO"/>
              </w:rPr>
              <w:t>judo</w:t>
            </w:r>
          </w:p>
        </w:tc>
      </w:tr>
    </w:tbl>
    <w:p w14:paraId="28B563D5" w14:textId="77777777" w:rsidR="00C15ECA" w:rsidRPr="000C3733" w:rsidRDefault="00C15ECA" w:rsidP="00C15ECA">
      <w:pPr>
        <w:rPr>
          <w:rFonts w:ascii="Arial" w:hAnsi="Arial" w:cs="Arial"/>
          <w:sz w:val="18"/>
          <w:szCs w:val="18"/>
          <w:lang w:val="ro-RO"/>
        </w:rPr>
      </w:pPr>
    </w:p>
    <w:p w14:paraId="51C39B06" w14:textId="3D4E0BAD" w:rsidR="008D6807" w:rsidRDefault="008D6807" w:rsidP="008D6807">
      <w:pPr>
        <w:numPr>
          <w:ilvl w:val="0"/>
          <w:numId w:val="1"/>
        </w:numPr>
        <w:rPr>
          <w:rFonts w:ascii="Arial" w:hAnsi="Arial" w:cs="Arial"/>
          <w:b/>
          <w:bCs/>
          <w:sz w:val="18"/>
          <w:szCs w:val="18"/>
          <w:lang w:val="ro-RO"/>
        </w:rPr>
      </w:pPr>
      <w:r w:rsidRPr="000C3733">
        <w:rPr>
          <w:rFonts w:ascii="Arial" w:hAnsi="Arial" w:cs="Arial"/>
          <w:b/>
          <w:bCs/>
          <w:sz w:val="18"/>
          <w:szCs w:val="18"/>
          <w:lang w:val="ro-RO"/>
        </w:rPr>
        <w:t>Obiectiv</w:t>
      </w:r>
      <w:r w:rsidR="00D954CF">
        <w:rPr>
          <w:rFonts w:ascii="Arial" w:hAnsi="Arial" w:cs="Arial"/>
          <w:b/>
          <w:bCs/>
          <w:sz w:val="18"/>
          <w:szCs w:val="18"/>
          <w:lang w:val="ro-RO"/>
        </w:rPr>
        <w:t xml:space="preserve"> general</w:t>
      </w:r>
    </w:p>
    <w:p w14:paraId="0BE4FEBE" w14:textId="115735CF" w:rsidR="00D954CF" w:rsidRPr="00346810" w:rsidRDefault="00D954CF" w:rsidP="00D954CF">
      <w:pPr>
        <w:jc w:val="both"/>
        <w:rPr>
          <w:rFonts w:ascii="Arial" w:hAnsi="Arial" w:cs="Arial"/>
          <w:sz w:val="18"/>
          <w:szCs w:val="18"/>
          <w:lang w:val="ro-RO"/>
        </w:rPr>
      </w:pPr>
      <w:r w:rsidRPr="00346810">
        <w:rPr>
          <w:rFonts w:ascii="Arial" w:hAnsi="Arial" w:cs="Arial"/>
          <w:bCs/>
          <w:sz w:val="18"/>
          <w:szCs w:val="18"/>
          <w:lang w:val="ro-RO"/>
        </w:rPr>
        <w:t xml:space="preserve">Studentul să fie capabil ca la finalul cursului şi al activităţilor practice să îşi contureze o viziune dinamică, integrativă asupra cunoştinţelor de bază privind metodologia domeniului şi ale ariei de specializare, să identifice şi să utilizeze adecvat conceptele, teoriile şi modelele privind planificarea în </w:t>
      </w:r>
      <w:r>
        <w:rPr>
          <w:rFonts w:ascii="Arial" w:hAnsi="Arial" w:cs="Arial"/>
          <w:bCs/>
          <w:sz w:val="18"/>
          <w:szCs w:val="18"/>
          <w:lang w:val="ro-RO"/>
        </w:rPr>
        <w:t>judo,</w:t>
      </w:r>
      <w:r w:rsidRPr="00346810">
        <w:rPr>
          <w:rFonts w:ascii="Arial" w:hAnsi="Arial" w:cs="Arial"/>
          <w:bCs/>
          <w:sz w:val="18"/>
          <w:szCs w:val="18"/>
          <w:lang w:val="ro-RO"/>
        </w:rPr>
        <w:t xml:space="preserve"> modelul </w:t>
      </w:r>
      <w:r>
        <w:rPr>
          <w:rFonts w:ascii="Arial" w:hAnsi="Arial" w:cs="Arial"/>
          <w:bCs/>
          <w:sz w:val="18"/>
          <w:szCs w:val="18"/>
          <w:lang w:val="ro-RO"/>
        </w:rPr>
        <w:t>judoka</w:t>
      </w:r>
      <w:r w:rsidRPr="00346810">
        <w:rPr>
          <w:rFonts w:ascii="Arial" w:hAnsi="Arial" w:cs="Arial"/>
          <w:bCs/>
          <w:sz w:val="18"/>
          <w:szCs w:val="18"/>
          <w:lang w:val="ro-RO"/>
        </w:rPr>
        <w:t xml:space="preserve"> de performanță</w:t>
      </w:r>
      <w:r>
        <w:rPr>
          <w:rFonts w:ascii="Arial" w:hAnsi="Arial" w:cs="Arial"/>
          <w:bCs/>
          <w:sz w:val="18"/>
          <w:szCs w:val="18"/>
          <w:lang w:val="ro-RO"/>
        </w:rPr>
        <w:t>.</w:t>
      </w:r>
    </w:p>
    <w:p w14:paraId="22295908" w14:textId="77777777" w:rsidR="005A69DF" w:rsidRPr="00CB7118" w:rsidRDefault="005A69DF" w:rsidP="00D954CF">
      <w:pPr>
        <w:rPr>
          <w:rFonts w:ascii="Arial" w:hAnsi="Arial" w:cs="Arial"/>
          <w:b/>
          <w:bCs/>
          <w:sz w:val="18"/>
          <w:szCs w:val="18"/>
          <w:lang w:val="ro-RO"/>
        </w:rPr>
      </w:pPr>
    </w:p>
    <w:p w14:paraId="2B6700E4" w14:textId="77777777" w:rsidR="00C15ECA" w:rsidRPr="00CB7118" w:rsidRDefault="008D6807" w:rsidP="00A80820">
      <w:pPr>
        <w:numPr>
          <w:ilvl w:val="0"/>
          <w:numId w:val="1"/>
        </w:numPr>
        <w:rPr>
          <w:rFonts w:ascii="Arial" w:hAnsi="Arial" w:cs="Arial"/>
          <w:b/>
          <w:bCs/>
          <w:sz w:val="18"/>
          <w:szCs w:val="18"/>
          <w:lang w:val="ro-RO"/>
        </w:rPr>
      </w:pPr>
      <w:r w:rsidRPr="00CB7118">
        <w:rPr>
          <w:rFonts w:ascii="Arial" w:hAnsi="Arial" w:cs="Arial"/>
          <w:b/>
          <w:bCs/>
          <w:sz w:val="18"/>
          <w:szCs w:val="18"/>
          <w:lang w:val="ro-RO"/>
        </w:rPr>
        <w:t>Rezultatele învățării</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75"/>
        <w:gridCol w:w="9161"/>
      </w:tblGrid>
      <w:tr w:rsidR="008D6807" w:rsidRPr="00CB7118" w14:paraId="503AB14A" w14:textId="77777777" w:rsidTr="00D0446E">
        <w:trPr>
          <w:trHeight w:val="1101"/>
          <w:jc w:val="center"/>
        </w:trPr>
        <w:tc>
          <w:tcPr>
            <w:tcW w:w="675" w:type="dxa"/>
            <w:textDirection w:val="btLr"/>
          </w:tcPr>
          <w:p w14:paraId="2999FFCC" w14:textId="77777777" w:rsidR="008D6807" w:rsidRPr="00D954CF" w:rsidRDefault="008D6807" w:rsidP="00EB2665">
            <w:pPr>
              <w:jc w:val="center"/>
              <w:rPr>
                <w:rFonts w:ascii="Arial" w:hAnsi="Arial" w:cs="Arial"/>
                <w:b/>
                <w:bCs/>
                <w:sz w:val="18"/>
                <w:szCs w:val="18"/>
                <w:lang w:val="ro-RO"/>
              </w:rPr>
            </w:pPr>
            <w:r w:rsidRPr="00D954CF">
              <w:rPr>
                <w:rFonts w:ascii="Arial" w:hAnsi="Arial" w:cs="Arial"/>
                <w:b/>
                <w:bCs/>
                <w:sz w:val="18"/>
                <w:szCs w:val="18"/>
                <w:lang w:val="ro-RO"/>
              </w:rPr>
              <w:t>Cunoștințe</w:t>
            </w:r>
          </w:p>
        </w:tc>
        <w:tc>
          <w:tcPr>
            <w:tcW w:w="9161" w:type="dxa"/>
          </w:tcPr>
          <w:p w14:paraId="13F70E34" w14:textId="77777777" w:rsidR="008D6807" w:rsidRPr="00CB7118" w:rsidRDefault="00D17438" w:rsidP="00D17438">
            <w:pPr>
              <w:jc w:val="both"/>
              <w:rPr>
                <w:rFonts w:ascii="Arial" w:hAnsi="Arial" w:cs="Arial"/>
                <w:sz w:val="18"/>
                <w:szCs w:val="18"/>
              </w:rPr>
            </w:pPr>
            <w:r w:rsidRPr="00CB7118">
              <w:rPr>
                <w:rFonts w:ascii="Arial" w:hAnsi="Arial" w:cs="Arial"/>
                <w:sz w:val="18"/>
                <w:szCs w:val="18"/>
              </w:rPr>
              <w:t xml:space="preserve">- </w:t>
            </w:r>
            <w:r w:rsidR="00BF112B" w:rsidRPr="00CB7118">
              <w:rPr>
                <w:rFonts w:ascii="Arial" w:hAnsi="Arial" w:cs="Arial"/>
                <w:sz w:val="18"/>
                <w:szCs w:val="18"/>
              </w:rPr>
              <w:t>Întelege și aplică  strategii de predare utilizate în domeniul Știința sportului și educației fizice</w:t>
            </w:r>
          </w:p>
          <w:p w14:paraId="07E8933F" w14:textId="77777777" w:rsidR="00BF112B" w:rsidRPr="00CB7118" w:rsidRDefault="00D17438" w:rsidP="00D17438">
            <w:pPr>
              <w:jc w:val="both"/>
              <w:rPr>
                <w:rFonts w:ascii="Arial" w:hAnsi="Arial" w:cs="Arial"/>
                <w:sz w:val="18"/>
                <w:szCs w:val="18"/>
              </w:rPr>
            </w:pPr>
            <w:r w:rsidRPr="00CB7118">
              <w:rPr>
                <w:rFonts w:ascii="Arial" w:hAnsi="Arial" w:cs="Arial"/>
                <w:sz w:val="18"/>
                <w:szCs w:val="18"/>
              </w:rPr>
              <w:t xml:space="preserve">- </w:t>
            </w:r>
            <w:r w:rsidR="00BF112B" w:rsidRPr="00CB7118">
              <w:rPr>
                <w:rFonts w:ascii="Arial" w:hAnsi="Arial" w:cs="Arial"/>
                <w:sz w:val="18"/>
                <w:szCs w:val="18"/>
              </w:rPr>
              <w:t>Înțelegerea principiilor biomecanicii și fiziologiei efortului pentru  identificarea celor mai frecvente erori în execuția mișcărilor în funcție de sport sau activitate fizică.</w:t>
            </w:r>
          </w:p>
          <w:p w14:paraId="00658DC4" w14:textId="77777777" w:rsidR="00BF112B" w:rsidRPr="00CB7118" w:rsidRDefault="00D17438" w:rsidP="00D17438">
            <w:pPr>
              <w:jc w:val="both"/>
              <w:rPr>
                <w:rFonts w:ascii="Arial" w:hAnsi="Arial" w:cs="Arial"/>
                <w:sz w:val="18"/>
                <w:szCs w:val="18"/>
              </w:rPr>
            </w:pPr>
            <w:r w:rsidRPr="00CB7118">
              <w:rPr>
                <w:rFonts w:ascii="Arial" w:hAnsi="Arial" w:cs="Arial"/>
                <w:sz w:val="18"/>
                <w:szCs w:val="18"/>
              </w:rPr>
              <w:t xml:space="preserve">- </w:t>
            </w:r>
            <w:r w:rsidR="00BF112B" w:rsidRPr="00CB7118">
              <w:rPr>
                <w:rFonts w:ascii="Arial" w:hAnsi="Arial" w:cs="Arial"/>
                <w:sz w:val="18"/>
                <w:szCs w:val="18"/>
              </w:rPr>
              <w:t>Aplicarea principiilor fundamentale ale planificării și periodizării antrenamentului sportiv.</w:t>
            </w:r>
          </w:p>
          <w:p w14:paraId="52FC3C51" w14:textId="77777777" w:rsidR="00BF112B" w:rsidRPr="00CB7118" w:rsidRDefault="00D17438" w:rsidP="00D17438">
            <w:pPr>
              <w:jc w:val="both"/>
              <w:rPr>
                <w:rFonts w:ascii="Arial" w:hAnsi="Arial" w:cs="Arial"/>
                <w:sz w:val="18"/>
                <w:szCs w:val="18"/>
              </w:rPr>
            </w:pPr>
            <w:r w:rsidRPr="00CB7118">
              <w:rPr>
                <w:rFonts w:ascii="Arial" w:hAnsi="Arial" w:cs="Arial"/>
                <w:sz w:val="18"/>
                <w:szCs w:val="18"/>
              </w:rPr>
              <w:t xml:space="preserve">- </w:t>
            </w:r>
            <w:r w:rsidR="00BF112B" w:rsidRPr="00CB7118">
              <w:rPr>
                <w:rFonts w:ascii="Arial" w:hAnsi="Arial" w:cs="Arial"/>
                <w:sz w:val="18"/>
                <w:szCs w:val="18"/>
              </w:rPr>
              <w:t>Identificarea strategiilor de comunicare eficiente pentru a menține un nivel ridicat de motivație în echipe și grupuri sportive.</w:t>
            </w:r>
          </w:p>
          <w:p w14:paraId="31A2DE66" w14:textId="77777777" w:rsidR="00BF112B" w:rsidRPr="00CB7118" w:rsidRDefault="00D17438" w:rsidP="00D17438">
            <w:pPr>
              <w:jc w:val="both"/>
              <w:rPr>
                <w:rFonts w:ascii="Arial" w:hAnsi="Arial" w:cs="Arial"/>
                <w:sz w:val="18"/>
                <w:szCs w:val="18"/>
              </w:rPr>
            </w:pPr>
            <w:r w:rsidRPr="00CB7118">
              <w:rPr>
                <w:rFonts w:ascii="Arial" w:hAnsi="Arial" w:cs="Arial"/>
                <w:sz w:val="18"/>
                <w:szCs w:val="18"/>
              </w:rPr>
              <w:t xml:space="preserve">- </w:t>
            </w:r>
            <w:r w:rsidR="00BF112B" w:rsidRPr="00CB7118">
              <w:rPr>
                <w:rFonts w:ascii="Arial" w:hAnsi="Arial" w:cs="Arial"/>
                <w:sz w:val="18"/>
                <w:szCs w:val="18"/>
              </w:rPr>
              <w:t>Aplicarea principiilor fundamentale ale organizării instruirii în educația fizică și sport.</w:t>
            </w:r>
          </w:p>
        </w:tc>
      </w:tr>
      <w:tr w:rsidR="008D6807" w:rsidRPr="00CB7118" w14:paraId="0CC043B0" w14:textId="77777777" w:rsidTr="00D0446E">
        <w:trPr>
          <w:trHeight w:val="974"/>
          <w:jc w:val="center"/>
        </w:trPr>
        <w:tc>
          <w:tcPr>
            <w:tcW w:w="675" w:type="dxa"/>
            <w:textDirection w:val="btLr"/>
          </w:tcPr>
          <w:p w14:paraId="76B05399" w14:textId="77777777" w:rsidR="008D6807" w:rsidRPr="00D954CF" w:rsidRDefault="008D6807" w:rsidP="00EB2665">
            <w:pPr>
              <w:jc w:val="center"/>
              <w:rPr>
                <w:rFonts w:ascii="Arial" w:hAnsi="Arial" w:cs="Arial"/>
                <w:b/>
                <w:bCs/>
                <w:sz w:val="18"/>
                <w:szCs w:val="18"/>
                <w:lang w:val="ro-RO"/>
              </w:rPr>
            </w:pPr>
            <w:r w:rsidRPr="00D954CF">
              <w:rPr>
                <w:rFonts w:ascii="Arial" w:hAnsi="Arial" w:cs="Arial"/>
                <w:b/>
                <w:bCs/>
                <w:sz w:val="18"/>
                <w:szCs w:val="18"/>
                <w:lang w:val="ro-RO"/>
              </w:rPr>
              <w:lastRenderedPageBreak/>
              <w:t>Aptitudini</w:t>
            </w:r>
          </w:p>
        </w:tc>
        <w:tc>
          <w:tcPr>
            <w:tcW w:w="9161" w:type="dxa"/>
          </w:tcPr>
          <w:p w14:paraId="65840E1D" w14:textId="77777777" w:rsidR="00BF112B" w:rsidRPr="00CB7118" w:rsidRDefault="00BF112B" w:rsidP="00BF112B">
            <w:pPr>
              <w:jc w:val="both"/>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Identificarea și implementare metodelor didactice active și interactive utilizate în procesul de predare a educației fizice și sportului.</w:t>
            </w:r>
          </w:p>
          <w:p w14:paraId="161E605B" w14:textId="77777777" w:rsidR="008D6807" w:rsidRPr="00CB7118" w:rsidRDefault="00BF112B" w:rsidP="00BF112B">
            <w:pPr>
              <w:jc w:val="both"/>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Aplicarea tehnicilor de predare bazate pe învățarea prin practică, joc și simulări specifice sportului.</w:t>
            </w:r>
          </w:p>
          <w:p w14:paraId="2663332A" w14:textId="77777777" w:rsidR="00BF112B" w:rsidRPr="00CB7118" w:rsidRDefault="00BF112B" w:rsidP="00BF112B">
            <w:pPr>
              <w:jc w:val="both"/>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Dezvoltarea capacității de a analiza postura și aplicarea tehnicilor de corectare posturală și ajustare a mișcărilor în timpul activităților fizice.</w:t>
            </w:r>
          </w:p>
          <w:p w14:paraId="46AE9D43" w14:textId="77777777" w:rsidR="00BF112B" w:rsidRPr="00CB7118" w:rsidRDefault="00BF112B" w:rsidP="00BF112B">
            <w:pPr>
              <w:jc w:val="both"/>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Evaluarea și adaptarea exercițiilor pentru a elimina mișcările dăunătoare și a optimiza tehnica de execuție.</w:t>
            </w:r>
          </w:p>
          <w:p w14:paraId="33D3E65D" w14:textId="77777777" w:rsidR="00BF112B" w:rsidRPr="00CB7118" w:rsidRDefault="00BF112B" w:rsidP="00BF112B">
            <w:pPr>
              <w:jc w:val="both"/>
              <w:rPr>
                <w:rFonts w:ascii="Arial" w:hAnsi="Arial" w:cs="Arial"/>
                <w:sz w:val="18"/>
                <w:szCs w:val="18"/>
              </w:rPr>
            </w:pPr>
            <w:r w:rsidRPr="00CB7118">
              <w:rPr>
                <w:rFonts w:ascii="Arial" w:hAnsi="Arial" w:cs="Arial"/>
                <w:sz w:val="18"/>
                <w:szCs w:val="18"/>
              </w:rPr>
              <w:t>- Aplicarea tehnicilor de individualizare a exercițiilor și antrenamentelor în funcție de vârstă, sex, nivel de pregătire și obiective.</w:t>
            </w:r>
          </w:p>
          <w:p w14:paraId="63393B26" w14:textId="77777777" w:rsidR="00BF112B" w:rsidRPr="00CB7118" w:rsidRDefault="00BF112B" w:rsidP="00BF112B">
            <w:pPr>
              <w:jc w:val="both"/>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Utilizarea datelor obiective (teste de efort, măsurători biomecanice, parametri de performanță) pentru optimizarea planului de antrenament.</w:t>
            </w:r>
          </w:p>
          <w:p w14:paraId="259F17F1" w14:textId="77777777" w:rsidR="00BF112B" w:rsidRPr="00CB7118" w:rsidRDefault="00BF112B" w:rsidP="00BF112B">
            <w:pPr>
              <w:jc w:val="both"/>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Dezvoltarea capacității de a identifica factorii motivaționali individuali ai sportivilor și elevilor.</w:t>
            </w:r>
          </w:p>
          <w:p w14:paraId="63664B0C" w14:textId="77777777" w:rsidR="00BF112B" w:rsidRPr="00CB7118" w:rsidRDefault="00BF112B" w:rsidP="00BF112B">
            <w:pPr>
              <w:jc w:val="both"/>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Aplicarea tehnicilor de motivare personalizate pentru sportivi de diferite niveluri și vârste.</w:t>
            </w:r>
          </w:p>
          <w:p w14:paraId="6659E4AC" w14:textId="77777777" w:rsidR="00BF112B" w:rsidRPr="00CB7118" w:rsidRDefault="00BF112B" w:rsidP="00BF112B">
            <w:pPr>
              <w:jc w:val="both"/>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Dezvoltarea capacității de a planifica și structura sesiuni de instruire eficiente, adaptate diferitelor niveluri de performanță.</w:t>
            </w:r>
          </w:p>
          <w:p w14:paraId="21A6881B" w14:textId="77777777" w:rsidR="00BF112B" w:rsidRPr="00CB7118" w:rsidRDefault="00BF112B" w:rsidP="00D17438">
            <w:pPr>
              <w:jc w:val="both"/>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Capacitatea de a adapta planurile de instruire în funcție de caracteristicile individuale ale elevilor/sportivilor.</w:t>
            </w:r>
          </w:p>
        </w:tc>
      </w:tr>
      <w:tr w:rsidR="008D6807" w:rsidRPr="00CB7118" w14:paraId="0043082D" w14:textId="77777777" w:rsidTr="00375AF3">
        <w:tblPrEx>
          <w:tblLook w:val="04A0" w:firstRow="1" w:lastRow="0" w:firstColumn="1" w:lastColumn="0" w:noHBand="0" w:noVBand="1"/>
        </w:tblPrEx>
        <w:trPr>
          <w:trHeight w:val="1414"/>
          <w:jc w:val="center"/>
        </w:trPr>
        <w:tc>
          <w:tcPr>
            <w:tcW w:w="675" w:type="dxa"/>
            <w:textDirection w:val="btLr"/>
          </w:tcPr>
          <w:p w14:paraId="46F15C2D" w14:textId="77777777" w:rsidR="008D6807" w:rsidRPr="00D954CF" w:rsidRDefault="008D6807" w:rsidP="00EB2665">
            <w:pPr>
              <w:jc w:val="center"/>
              <w:rPr>
                <w:rFonts w:ascii="Arial" w:hAnsi="Arial" w:cs="Arial"/>
                <w:b/>
                <w:bCs/>
                <w:sz w:val="18"/>
                <w:szCs w:val="18"/>
                <w:lang w:val="ro-RO"/>
              </w:rPr>
            </w:pPr>
            <w:r w:rsidRPr="00D954CF">
              <w:rPr>
                <w:rFonts w:ascii="Arial" w:hAnsi="Arial" w:cs="Arial"/>
                <w:b/>
                <w:bCs/>
                <w:sz w:val="18"/>
                <w:szCs w:val="18"/>
                <w:lang w:val="ro-RO"/>
              </w:rPr>
              <w:t>Responsabilitate și autonomie</w:t>
            </w:r>
          </w:p>
        </w:tc>
        <w:tc>
          <w:tcPr>
            <w:tcW w:w="9161" w:type="dxa"/>
          </w:tcPr>
          <w:p w14:paraId="346A0EC1" w14:textId="77777777" w:rsidR="00BF112B" w:rsidRPr="00CB7118" w:rsidRDefault="00BF112B" w:rsidP="00BF112B">
            <w:pPr>
              <w:jc w:val="both"/>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Asumarea responsabilității în aplicarea metodelor didactice moderne pentru îmbunătățirea procesului de predare și învățare în sport.</w:t>
            </w:r>
          </w:p>
          <w:p w14:paraId="63C4C4DF" w14:textId="77777777" w:rsidR="008D6807" w:rsidRPr="00CB7118" w:rsidRDefault="00BF112B" w:rsidP="00BF112B">
            <w:pPr>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Adaptarea strategiilor de predare la diversitatea grupului și la cerințele individuale ale acestora.</w:t>
            </w:r>
          </w:p>
          <w:p w14:paraId="0EC19926" w14:textId="77777777" w:rsidR="00BF112B" w:rsidRPr="00CB7118" w:rsidRDefault="00BF112B" w:rsidP="00BF112B">
            <w:pPr>
              <w:jc w:val="both"/>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Asumarea responsabilității pentru prevenirea accidentărilor prin corectarea tehnicilor de mișcare.</w:t>
            </w:r>
          </w:p>
          <w:p w14:paraId="341CFD21" w14:textId="77777777" w:rsidR="00BF112B" w:rsidRPr="00CB7118" w:rsidRDefault="00BF112B" w:rsidP="00BF112B">
            <w:pPr>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Promovarea unei culturi a siguranței și sănătății în practicile de antrenament și educație fizică</w:t>
            </w:r>
          </w:p>
          <w:p w14:paraId="5727A8EA" w14:textId="77777777" w:rsidR="00BF112B" w:rsidRPr="00CB7118" w:rsidRDefault="00BF112B" w:rsidP="00BF112B">
            <w:pPr>
              <w:jc w:val="both"/>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Asumarea responsabilității pentru crearea și implementarea unui program sportiv personalizat, adaptat nevoilor fiecărui individ.</w:t>
            </w:r>
          </w:p>
          <w:p w14:paraId="2787EF41" w14:textId="77777777" w:rsidR="00BF112B" w:rsidRPr="00CB7118" w:rsidRDefault="00BF112B" w:rsidP="00BF112B">
            <w:pPr>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Implementarea unui sistem continuu de analiză și ajustare a programului sportiv pentru a asigura eficiența maximă.</w:t>
            </w:r>
          </w:p>
          <w:p w14:paraId="24F246B7" w14:textId="77777777" w:rsidR="00BF112B" w:rsidRPr="00CB7118" w:rsidRDefault="00BF112B" w:rsidP="00BF112B">
            <w:pPr>
              <w:jc w:val="both"/>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Crearea și menținerea unui climat de antrenament și competiție care stimulează angajamentul și perseverența.</w:t>
            </w:r>
          </w:p>
          <w:p w14:paraId="7D8F937F" w14:textId="77777777" w:rsidR="00BF112B" w:rsidRPr="00CB7118" w:rsidRDefault="00BF112B" w:rsidP="00BF112B">
            <w:pPr>
              <w:rPr>
                <w:rFonts w:ascii="Arial" w:hAnsi="Arial" w:cs="Arial"/>
                <w:sz w:val="18"/>
                <w:szCs w:val="18"/>
              </w:rPr>
            </w:pPr>
            <w:r w:rsidRPr="00CB7118">
              <w:rPr>
                <w:rFonts w:ascii="Arial" w:hAnsi="Arial" w:cs="Arial"/>
                <w:sz w:val="18"/>
                <w:szCs w:val="18"/>
              </w:rPr>
              <w:t>- Implementarea strategiilor de motivare bazate pe obiective individualizate și recunoașterea progresului.</w:t>
            </w:r>
          </w:p>
          <w:p w14:paraId="081A781C" w14:textId="77777777" w:rsidR="00BF112B" w:rsidRPr="00CB7118" w:rsidRDefault="00BF112B" w:rsidP="00BF112B">
            <w:pPr>
              <w:jc w:val="both"/>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Asumarea responsabilității pentru implementarea unor programe de instruire eficiente și personalizate</w:t>
            </w:r>
          </w:p>
          <w:p w14:paraId="7A7E7F25" w14:textId="77777777" w:rsidR="00BF112B" w:rsidRPr="00CB7118" w:rsidRDefault="00BF112B" w:rsidP="00BF112B">
            <w:pPr>
              <w:jc w:val="both"/>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Crearea unui mediu de instruire sigur, incluziv și motivant pentru elevi și sportivi.</w:t>
            </w:r>
          </w:p>
          <w:p w14:paraId="61E09863" w14:textId="77777777" w:rsidR="00BF112B" w:rsidRPr="00CB7118" w:rsidRDefault="00BF112B" w:rsidP="00BF112B">
            <w:pPr>
              <w:rPr>
                <w:rFonts w:ascii="Arial" w:hAnsi="Arial" w:cs="Arial"/>
                <w:sz w:val="18"/>
                <w:szCs w:val="18"/>
              </w:rPr>
            </w:pPr>
            <w:r w:rsidRPr="00CB7118">
              <w:rPr>
                <w:rFonts w:ascii="Arial" w:hAnsi="Arial" w:cs="Arial"/>
                <w:sz w:val="18"/>
                <w:szCs w:val="18"/>
              </w:rPr>
              <w:t>-</w:t>
            </w:r>
            <w:r w:rsidR="00D17438" w:rsidRPr="00CB7118">
              <w:rPr>
                <w:rFonts w:ascii="Arial" w:hAnsi="Arial" w:cs="Arial"/>
                <w:sz w:val="18"/>
                <w:szCs w:val="18"/>
              </w:rPr>
              <w:t xml:space="preserve"> </w:t>
            </w:r>
            <w:r w:rsidRPr="00CB7118">
              <w:rPr>
                <w:rFonts w:ascii="Arial" w:hAnsi="Arial" w:cs="Arial"/>
                <w:sz w:val="18"/>
                <w:szCs w:val="18"/>
              </w:rPr>
              <w:t>Implementarea unui sistem de monitorizare a progresului în instruire, bazat pe obiective clare și măsurabile.</w:t>
            </w:r>
          </w:p>
        </w:tc>
      </w:tr>
    </w:tbl>
    <w:p w14:paraId="269D63A4" w14:textId="77777777" w:rsidR="00C15ECA" w:rsidRPr="00CB7118" w:rsidRDefault="00C15ECA" w:rsidP="00C15ECA">
      <w:pPr>
        <w:ind w:left="720"/>
        <w:rPr>
          <w:rFonts w:ascii="Arial" w:hAnsi="Arial" w:cs="Arial"/>
          <w:b/>
          <w:bCs/>
          <w:sz w:val="18"/>
          <w:szCs w:val="18"/>
          <w:lang w:val="ro-RO"/>
        </w:rPr>
      </w:pPr>
    </w:p>
    <w:p w14:paraId="51474164" w14:textId="77777777" w:rsidR="00651B36" w:rsidRDefault="00651B36" w:rsidP="00651B36">
      <w:pPr>
        <w:pStyle w:val="ListParagraph"/>
        <w:numPr>
          <w:ilvl w:val="0"/>
          <w:numId w:val="1"/>
        </w:numPr>
        <w:rPr>
          <w:rFonts w:ascii="Arial" w:eastAsia="Corbel" w:hAnsi="Arial" w:cs="Arial"/>
          <w:sz w:val="18"/>
          <w:szCs w:val="18"/>
          <w:lang w:val="pt-BR"/>
        </w:rPr>
      </w:pPr>
      <w:r w:rsidRPr="00651B36">
        <w:rPr>
          <w:rFonts w:ascii="Arial" w:hAnsi="Arial" w:cs="Arial"/>
          <w:b/>
          <w:bCs/>
          <w:sz w:val="18"/>
          <w:szCs w:val="18"/>
        </w:rPr>
        <w:t xml:space="preserve">Metode de predare : </w:t>
      </w:r>
      <w:r w:rsidRPr="00651B36">
        <w:rPr>
          <w:rFonts w:ascii="Arial" w:eastAsia="Corbel" w:hAnsi="Arial" w:cs="Arial"/>
          <w:sz w:val="18"/>
          <w:szCs w:val="18"/>
          <w:lang w:val="pt-BR"/>
        </w:rPr>
        <w:t>Prelegerea participativă, dezbaterea, exemplificarea, Metode intuitive de video proiecţie – expunere PPT</w:t>
      </w:r>
    </w:p>
    <w:p w14:paraId="58A53504" w14:textId="697F3CAA" w:rsidR="00651B36" w:rsidRDefault="00651B36" w:rsidP="00651B36">
      <w:pPr>
        <w:pStyle w:val="ListParagraph"/>
        <w:rPr>
          <w:rFonts w:ascii="Arial" w:hAnsi="Arial" w:cs="Arial"/>
          <w:sz w:val="18"/>
          <w:szCs w:val="18"/>
        </w:rPr>
      </w:pPr>
      <w:r w:rsidRPr="00651B36">
        <w:rPr>
          <w:rFonts w:ascii="Arial" w:hAnsi="Arial" w:cs="Arial"/>
          <w:bCs/>
          <w:sz w:val="18"/>
          <w:szCs w:val="18"/>
        </w:rPr>
        <w:t>La predare față în față:</w:t>
      </w:r>
      <w:r w:rsidRPr="00651B36">
        <w:rPr>
          <w:rFonts w:ascii="Arial" w:hAnsi="Arial" w:cs="Arial"/>
          <w:b/>
          <w:sz w:val="18"/>
          <w:szCs w:val="18"/>
        </w:rPr>
        <w:t xml:space="preserve"> </w:t>
      </w:r>
      <w:r w:rsidRPr="00651B36">
        <w:rPr>
          <w:rFonts w:ascii="Arial" w:hAnsi="Arial" w:cs="Arial"/>
          <w:sz w:val="18"/>
          <w:szCs w:val="18"/>
        </w:rPr>
        <w:t>Laptop, Videoproiector</w:t>
      </w:r>
    </w:p>
    <w:p w14:paraId="3D21F151" w14:textId="77777777" w:rsidR="00D954CF" w:rsidRPr="00651B36" w:rsidRDefault="00D954CF" w:rsidP="00D954CF">
      <w:pPr>
        <w:pStyle w:val="ListParagraph"/>
        <w:spacing w:after="0" w:line="240" w:lineRule="auto"/>
        <w:rPr>
          <w:rFonts w:ascii="Arial" w:eastAsia="Corbel" w:hAnsi="Arial" w:cs="Arial"/>
          <w:sz w:val="18"/>
          <w:szCs w:val="18"/>
          <w:lang w:val="pt-BR"/>
        </w:rPr>
      </w:pPr>
    </w:p>
    <w:p w14:paraId="7F045461" w14:textId="5E171519" w:rsidR="00C15ECA" w:rsidRDefault="00C15ECA" w:rsidP="00D954CF">
      <w:pPr>
        <w:pStyle w:val="ListParagraph"/>
        <w:numPr>
          <w:ilvl w:val="0"/>
          <w:numId w:val="1"/>
        </w:numPr>
        <w:spacing w:after="0" w:line="240" w:lineRule="auto"/>
        <w:rPr>
          <w:rFonts w:ascii="Arial" w:hAnsi="Arial" w:cs="Arial"/>
          <w:b/>
          <w:bCs/>
          <w:sz w:val="18"/>
          <w:szCs w:val="18"/>
        </w:rPr>
      </w:pPr>
      <w:r w:rsidRPr="00651B36">
        <w:rPr>
          <w:rFonts w:ascii="Arial" w:hAnsi="Arial" w:cs="Arial"/>
          <w:b/>
          <w:bCs/>
          <w:sz w:val="18"/>
          <w:szCs w:val="18"/>
        </w:rPr>
        <w:t>Conţinuturi</w:t>
      </w:r>
    </w:p>
    <w:p w14:paraId="48C8F3FC" w14:textId="77777777" w:rsidR="00D954CF" w:rsidRPr="00651B36" w:rsidRDefault="00D954CF" w:rsidP="00D954CF">
      <w:pPr>
        <w:pStyle w:val="ListParagraph"/>
        <w:spacing w:after="0" w:line="240" w:lineRule="auto"/>
        <w:rPr>
          <w:rFonts w:ascii="Arial" w:hAnsi="Arial" w:cs="Arial"/>
          <w:b/>
          <w:bCs/>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
        <w:gridCol w:w="7854"/>
        <w:gridCol w:w="822"/>
      </w:tblGrid>
      <w:tr w:rsidR="00404A9D" w:rsidRPr="00CB7118" w14:paraId="7DCB338B" w14:textId="77777777" w:rsidTr="00404A9D">
        <w:trPr>
          <w:jc w:val="center"/>
        </w:trPr>
        <w:tc>
          <w:tcPr>
            <w:tcW w:w="4560" w:type="pct"/>
            <w:gridSpan w:val="2"/>
            <w:vAlign w:val="center"/>
          </w:tcPr>
          <w:p w14:paraId="6426189A" w14:textId="77777777" w:rsidR="00404A9D" w:rsidRPr="00CB7118" w:rsidRDefault="00404A9D" w:rsidP="009879DF">
            <w:pPr>
              <w:rPr>
                <w:rFonts w:ascii="Arial" w:hAnsi="Arial" w:cs="Arial"/>
                <w:b/>
                <w:bCs/>
                <w:sz w:val="18"/>
                <w:szCs w:val="18"/>
                <w:lang w:val="ro-RO"/>
              </w:rPr>
            </w:pPr>
            <w:r w:rsidRPr="00CB7118">
              <w:rPr>
                <w:rFonts w:ascii="Arial" w:hAnsi="Arial" w:cs="Arial"/>
                <w:b/>
                <w:bCs/>
                <w:sz w:val="18"/>
                <w:szCs w:val="18"/>
                <w:lang w:val="ro-RO"/>
              </w:rPr>
              <w:t xml:space="preserve">9.1. Curs </w:t>
            </w:r>
          </w:p>
        </w:tc>
        <w:tc>
          <w:tcPr>
            <w:tcW w:w="440" w:type="pct"/>
            <w:vAlign w:val="center"/>
          </w:tcPr>
          <w:p w14:paraId="248AC674" w14:textId="77777777" w:rsidR="00404A9D" w:rsidRPr="00CB7118" w:rsidRDefault="00404A9D" w:rsidP="009879DF">
            <w:pPr>
              <w:jc w:val="center"/>
              <w:rPr>
                <w:rFonts w:ascii="Arial" w:hAnsi="Arial" w:cs="Arial"/>
                <w:sz w:val="18"/>
                <w:szCs w:val="18"/>
                <w:lang w:val="ro-RO"/>
              </w:rPr>
            </w:pPr>
            <w:r w:rsidRPr="00CB7118">
              <w:rPr>
                <w:rFonts w:ascii="Arial" w:hAnsi="Arial" w:cs="Arial"/>
                <w:sz w:val="18"/>
                <w:szCs w:val="18"/>
                <w:lang w:val="ro-RO"/>
              </w:rPr>
              <w:t>Nr. ore</w:t>
            </w:r>
          </w:p>
        </w:tc>
      </w:tr>
      <w:tr w:rsidR="00404A9D" w:rsidRPr="00CB7118" w14:paraId="01237FD1" w14:textId="77777777" w:rsidTr="00404A9D">
        <w:trPr>
          <w:trHeight w:val="23"/>
          <w:jc w:val="center"/>
        </w:trPr>
        <w:tc>
          <w:tcPr>
            <w:tcW w:w="358" w:type="pct"/>
            <w:vAlign w:val="center"/>
          </w:tcPr>
          <w:p w14:paraId="7785692F" w14:textId="77777777" w:rsidR="00404A9D" w:rsidRPr="00CB7118" w:rsidRDefault="00404A9D" w:rsidP="00494392">
            <w:pPr>
              <w:jc w:val="center"/>
              <w:rPr>
                <w:rFonts w:ascii="Arial" w:hAnsi="Arial" w:cs="Arial"/>
                <w:bCs/>
                <w:sz w:val="18"/>
                <w:szCs w:val="18"/>
                <w:lang w:val="ro-RO"/>
              </w:rPr>
            </w:pPr>
            <w:r w:rsidRPr="00CB7118">
              <w:rPr>
                <w:rFonts w:ascii="Arial" w:hAnsi="Arial" w:cs="Arial"/>
                <w:bCs/>
                <w:sz w:val="18"/>
                <w:szCs w:val="18"/>
                <w:lang w:val="ro-RO"/>
              </w:rPr>
              <w:t>1</w:t>
            </w:r>
          </w:p>
        </w:tc>
        <w:tc>
          <w:tcPr>
            <w:tcW w:w="4202" w:type="pct"/>
          </w:tcPr>
          <w:p w14:paraId="2BA78074" w14:textId="4D796BB0" w:rsidR="00404A9D" w:rsidRPr="00C753FC" w:rsidRDefault="00404A9D" w:rsidP="00494392">
            <w:pPr>
              <w:jc w:val="both"/>
              <w:rPr>
                <w:rFonts w:ascii="Arial" w:hAnsi="Arial" w:cs="Arial"/>
                <w:b/>
                <w:sz w:val="18"/>
                <w:szCs w:val="18"/>
                <w:lang w:val="pt-BR"/>
              </w:rPr>
            </w:pPr>
            <w:r w:rsidRPr="00CE0EC9">
              <w:rPr>
                <w:bCs/>
                <w:color w:val="000000"/>
                <w:spacing w:val="-4"/>
                <w:sz w:val="20"/>
                <w:szCs w:val="20"/>
                <w:lang w:val="fr-FR"/>
              </w:rPr>
              <w:t>Tehnica continuării acțiunilor din ASHI WAZA - tehnici de picior în tehnica fixărilor GATAME WAZA</w:t>
            </w:r>
          </w:p>
        </w:tc>
        <w:tc>
          <w:tcPr>
            <w:tcW w:w="440" w:type="pct"/>
            <w:vAlign w:val="center"/>
          </w:tcPr>
          <w:p w14:paraId="53F7A2CE" w14:textId="70828968" w:rsidR="00404A9D" w:rsidRPr="00CB7118" w:rsidRDefault="00404A9D" w:rsidP="00494392">
            <w:pPr>
              <w:jc w:val="center"/>
              <w:rPr>
                <w:rFonts w:ascii="Arial" w:hAnsi="Arial" w:cs="Arial"/>
                <w:sz w:val="18"/>
                <w:szCs w:val="18"/>
                <w:lang w:val="ro-RO"/>
              </w:rPr>
            </w:pPr>
            <w:r>
              <w:rPr>
                <w:rFonts w:ascii="Arial" w:hAnsi="Arial" w:cs="Arial"/>
                <w:sz w:val="18"/>
                <w:szCs w:val="18"/>
                <w:lang w:val="ro-RO"/>
              </w:rPr>
              <w:t>2</w:t>
            </w:r>
          </w:p>
        </w:tc>
      </w:tr>
      <w:tr w:rsidR="00404A9D" w:rsidRPr="00CB7118" w14:paraId="24E12DF9" w14:textId="77777777" w:rsidTr="00404A9D">
        <w:trPr>
          <w:trHeight w:val="21"/>
          <w:jc w:val="center"/>
        </w:trPr>
        <w:tc>
          <w:tcPr>
            <w:tcW w:w="358" w:type="pct"/>
            <w:vAlign w:val="center"/>
          </w:tcPr>
          <w:p w14:paraId="49EB1FDC" w14:textId="77777777" w:rsidR="00404A9D" w:rsidRPr="00CB7118" w:rsidRDefault="00404A9D" w:rsidP="00494392">
            <w:pPr>
              <w:jc w:val="center"/>
              <w:rPr>
                <w:rFonts w:ascii="Arial" w:hAnsi="Arial" w:cs="Arial"/>
                <w:bCs/>
                <w:sz w:val="18"/>
                <w:szCs w:val="18"/>
                <w:lang w:val="ro-RO"/>
              </w:rPr>
            </w:pPr>
            <w:r w:rsidRPr="00CB7118">
              <w:rPr>
                <w:rFonts w:ascii="Arial" w:hAnsi="Arial" w:cs="Arial"/>
                <w:bCs/>
                <w:sz w:val="18"/>
                <w:szCs w:val="18"/>
                <w:lang w:val="ro-RO"/>
              </w:rPr>
              <w:t>2</w:t>
            </w:r>
          </w:p>
        </w:tc>
        <w:tc>
          <w:tcPr>
            <w:tcW w:w="4202" w:type="pct"/>
          </w:tcPr>
          <w:p w14:paraId="2D03D03B" w14:textId="462528F6" w:rsidR="00404A9D" w:rsidRPr="00C753FC" w:rsidRDefault="00404A9D" w:rsidP="00494392">
            <w:pPr>
              <w:jc w:val="both"/>
              <w:rPr>
                <w:rFonts w:ascii="Arial" w:hAnsi="Arial" w:cs="Arial"/>
                <w:b/>
                <w:sz w:val="18"/>
                <w:szCs w:val="18"/>
                <w:lang w:val="it-IT"/>
              </w:rPr>
            </w:pPr>
            <w:r w:rsidRPr="00CE0EC9">
              <w:rPr>
                <w:bCs/>
                <w:color w:val="000000"/>
                <w:spacing w:val="-4"/>
                <w:sz w:val="20"/>
                <w:szCs w:val="20"/>
                <w:lang w:val="fr-FR"/>
              </w:rPr>
              <w:t>Tehnica continuării acțiunilor din ASHI WAZA - tehnici de picior în tehnica luxărilor KANSETSU WAZA</w:t>
            </w:r>
          </w:p>
        </w:tc>
        <w:tc>
          <w:tcPr>
            <w:tcW w:w="440" w:type="pct"/>
            <w:vAlign w:val="center"/>
          </w:tcPr>
          <w:p w14:paraId="0658222E" w14:textId="77777777" w:rsidR="00404A9D" w:rsidRPr="00CB7118" w:rsidRDefault="00404A9D" w:rsidP="00494392">
            <w:pPr>
              <w:jc w:val="center"/>
              <w:rPr>
                <w:rFonts w:ascii="Arial" w:hAnsi="Arial" w:cs="Arial"/>
                <w:sz w:val="18"/>
                <w:szCs w:val="18"/>
                <w:lang w:val="ro-RO"/>
              </w:rPr>
            </w:pPr>
            <w:r>
              <w:rPr>
                <w:rFonts w:ascii="Arial" w:hAnsi="Arial" w:cs="Arial"/>
                <w:sz w:val="18"/>
                <w:szCs w:val="18"/>
                <w:lang w:val="ro-RO"/>
              </w:rPr>
              <w:t>4</w:t>
            </w:r>
          </w:p>
        </w:tc>
      </w:tr>
      <w:tr w:rsidR="00404A9D" w:rsidRPr="00CB7118" w14:paraId="6A57895A" w14:textId="77777777" w:rsidTr="00404A9D">
        <w:trPr>
          <w:trHeight w:val="21"/>
          <w:jc w:val="center"/>
        </w:trPr>
        <w:tc>
          <w:tcPr>
            <w:tcW w:w="358" w:type="pct"/>
            <w:vAlign w:val="center"/>
          </w:tcPr>
          <w:p w14:paraId="6DAD6074" w14:textId="77777777" w:rsidR="00404A9D" w:rsidRPr="00CB7118" w:rsidRDefault="00404A9D" w:rsidP="00494392">
            <w:pPr>
              <w:jc w:val="center"/>
              <w:rPr>
                <w:rFonts w:ascii="Arial" w:hAnsi="Arial" w:cs="Arial"/>
                <w:bCs/>
                <w:sz w:val="18"/>
                <w:szCs w:val="18"/>
                <w:lang w:val="ro-RO"/>
              </w:rPr>
            </w:pPr>
            <w:r w:rsidRPr="00CB7118">
              <w:rPr>
                <w:rFonts w:ascii="Arial" w:hAnsi="Arial" w:cs="Arial"/>
                <w:bCs/>
                <w:sz w:val="18"/>
                <w:szCs w:val="18"/>
                <w:lang w:val="ro-RO"/>
              </w:rPr>
              <w:t>3</w:t>
            </w:r>
          </w:p>
        </w:tc>
        <w:tc>
          <w:tcPr>
            <w:tcW w:w="4202" w:type="pct"/>
          </w:tcPr>
          <w:p w14:paraId="279D904E" w14:textId="1AA14008" w:rsidR="00404A9D" w:rsidRPr="00C753FC" w:rsidRDefault="00404A9D" w:rsidP="00494392">
            <w:pPr>
              <w:jc w:val="both"/>
              <w:rPr>
                <w:rFonts w:ascii="Arial" w:hAnsi="Arial" w:cs="Arial"/>
                <w:b/>
                <w:sz w:val="18"/>
                <w:szCs w:val="18"/>
                <w:lang w:val="fr-FR"/>
              </w:rPr>
            </w:pPr>
            <w:r w:rsidRPr="00CE0EC9">
              <w:rPr>
                <w:bCs/>
                <w:color w:val="000000"/>
                <w:spacing w:val="-4"/>
                <w:sz w:val="20"/>
                <w:szCs w:val="20"/>
                <w:lang w:val="fr-FR"/>
              </w:rPr>
              <w:t>Tehnica continuării acțiunilor din ASHI WAZA - tehnici de picior în tehnica strangulărilor SHIME WAZA</w:t>
            </w:r>
          </w:p>
        </w:tc>
        <w:tc>
          <w:tcPr>
            <w:tcW w:w="440" w:type="pct"/>
            <w:vAlign w:val="center"/>
          </w:tcPr>
          <w:p w14:paraId="62B5CF62" w14:textId="77777777" w:rsidR="00404A9D" w:rsidRPr="00CB7118" w:rsidRDefault="00404A9D" w:rsidP="00494392">
            <w:pPr>
              <w:jc w:val="center"/>
              <w:rPr>
                <w:rFonts w:ascii="Arial" w:hAnsi="Arial" w:cs="Arial"/>
                <w:sz w:val="18"/>
                <w:szCs w:val="18"/>
                <w:lang w:val="ro-RO"/>
              </w:rPr>
            </w:pPr>
            <w:r>
              <w:rPr>
                <w:rFonts w:ascii="Arial" w:hAnsi="Arial" w:cs="Arial"/>
                <w:sz w:val="18"/>
                <w:szCs w:val="18"/>
                <w:lang w:val="ro-RO"/>
              </w:rPr>
              <w:t>2</w:t>
            </w:r>
          </w:p>
        </w:tc>
      </w:tr>
      <w:tr w:rsidR="00404A9D" w:rsidRPr="00CB7118" w14:paraId="532585EF" w14:textId="77777777" w:rsidTr="00404A9D">
        <w:trPr>
          <w:trHeight w:val="21"/>
          <w:jc w:val="center"/>
        </w:trPr>
        <w:tc>
          <w:tcPr>
            <w:tcW w:w="358" w:type="pct"/>
            <w:vAlign w:val="center"/>
          </w:tcPr>
          <w:p w14:paraId="3B3D432C" w14:textId="77777777" w:rsidR="00404A9D" w:rsidRPr="00CB7118" w:rsidRDefault="00404A9D" w:rsidP="00494392">
            <w:pPr>
              <w:jc w:val="center"/>
              <w:rPr>
                <w:rFonts w:ascii="Arial" w:hAnsi="Arial" w:cs="Arial"/>
                <w:bCs/>
                <w:sz w:val="18"/>
                <w:szCs w:val="18"/>
                <w:lang w:val="ro-RO"/>
              </w:rPr>
            </w:pPr>
            <w:r w:rsidRPr="00CB7118">
              <w:rPr>
                <w:rFonts w:ascii="Arial" w:hAnsi="Arial" w:cs="Arial"/>
                <w:bCs/>
                <w:sz w:val="18"/>
                <w:szCs w:val="18"/>
                <w:lang w:val="ro-RO"/>
              </w:rPr>
              <w:t>4</w:t>
            </w:r>
          </w:p>
        </w:tc>
        <w:tc>
          <w:tcPr>
            <w:tcW w:w="4202" w:type="pct"/>
          </w:tcPr>
          <w:p w14:paraId="30955058" w14:textId="37224481" w:rsidR="00404A9D" w:rsidRPr="00C753FC" w:rsidRDefault="00404A9D" w:rsidP="00494392">
            <w:pPr>
              <w:jc w:val="both"/>
              <w:rPr>
                <w:rFonts w:ascii="Arial" w:hAnsi="Arial" w:cs="Arial"/>
                <w:b/>
                <w:sz w:val="18"/>
                <w:szCs w:val="18"/>
                <w:lang w:val="fr-FR"/>
              </w:rPr>
            </w:pPr>
            <w:r w:rsidRPr="00CE0EC9">
              <w:rPr>
                <w:bCs/>
                <w:color w:val="000000"/>
                <w:spacing w:val="-4"/>
                <w:sz w:val="20"/>
                <w:szCs w:val="20"/>
                <w:lang w:val="fr-FR"/>
              </w:rPr>
              <w:t>Tehnica continuării acțiunilor din TE WAZA - tehnici de braț în tehnica fixărilor GATAME WAZA</w:t>
            </w:r>
          </w:p>
        </w:tc>
        <w:tc>
          <w:tcPr>
            <w:tcW w:w="440" w:type="pct"/>
            <w:vAlign w:val="center"/>
          </w:tcPr>
          <w:p w14:paraId="6B381A54" w14:textId="77777777" w:rsidR="00404A9D" w:rsidRPr="00CB7118" w:rsidRDefault="00404A9D" w:rsidP="00494392">
            <w:pPr>
              <w:jc w:val="center"/>
              <w:rPr>
                <w:rFonts w:ascii="Arial" w:hAnsi="Arial" w:cs="Arial"/>
                <w:sz w:val="18"/>
                <w:szCs w:val="18"/>
                <w:lang w:val="ro-RO"/>
              </w:rPr>
            </w:pPr>
            <w:r>
              <w:rPr>
                <w:rFonts w:ascii="Arial" w:hAnsi="Arial" w:cs="Arial"/>
                <w:sz w:val="18"/>
                <w:szCs w:val="18"/>
                <w:lang w:val="ro-RO"/>
              </w:rPr>
              <w:t>2</w:t>
            </w:r>
          </w:p>
        </w:tc>
      </w:tr>
      <w:tr w:rsidR="00404A9D" w:rsidRPr="00CB7118" w14:paraId="14A3FCF7" w14:textId="77777777" w:rsidTr="00404A9D">
        <w:trPr>
          <w:trHeight w:val="21"/>
          <w:jc w:val="center"/>
        </w:trPr>
        <w:tc>
          <w:tcPr>
            <w:tcW w:w="358" w:type="pct"/>
            <w:vAlign w:val="center"/>
          </w:tcPr>
          <w:p w14:paraId="618FF72A" w14:textId="77777777" w:rsidR="00404A9D" w:rsidRPr="00CB7118" w:rsidRDefault="00404A9D" w:rsidP="00494392">
            <w:pPr>
              <w:jc w:val="center"/>
              <w:rPr>
                <w:rFonts w:ascii="Arial" w:hAnsi="Arial" w:cs="Arial"/>
                <w:bCs/>
                <w:sz w:val="18"/>
                <w:szCs w:val="18"/>
                <w:lang w:val="ro-RO"/>
              </w:rPr>
            </w:pPr>
            <w:r>
              <w:rPr>
                <w:rFonts w:ascii="Arial" w:hAnsi="Arial" w:cs="Arial"/>
                <w:bCs/>
                <w:sz w:val="18"/>
                <w:szCs w:val="18"/>
                <w:lang w:val="ro-RO"/>
              </w:rPr>
              <w:t>5</w:t>
            </w:r>
          </w:p>
        </w:tc>
        <w:tc>
          <w:tcPr>
            <w:tcW w:w="4202" w:type="pct"/>
          </w:tcPr>
          <w:p w14:paraId="1A5664C4" w14:textId="38AADB49" w:rsidR="00404A9D" w:rsidRPr="00C753FC" w:rsidRDefault="00404A9D" w:rsidP="00494392">
            <w:pPr>
              <w:jc w:val="both"/>
              <w:rPr>
                <w:rFonts w:ascii="Arial" w:hAnsi="Arial" w:cs="Arial"/>
                <w:b/>
                <w:sz w:val="18"/>
                <w:szCs w:val="18"/>
                <w:lang w:val="fr-FR"/>
              </w:rPr>
            </w:pPr>
            <w:r w:rsidRPr="00CE0EC9">
              <w:rPr>
                <w:bCs/>
                <w:color w:val="000000"/>
                <w:spacing w:val="-4"/>
                <w:sz w:val="20"/>
                <w:szCs w:val="20"/>
                <w:lang w:val="fr-FR"/>
              </w:rPr>
              <w:t>Tehnica continuării acțiunilor din TE WAZA - tehnici de braț în tehnica luxărilor KANSETSU WAZA</w:t>
            </w:r>
          </w:p>
        </w:tc>
        <w:tc>
          <w:tcPr>
            <w:tcW w:w="440" w:type="pct"/>
            <w:vAlign w:val="center"/>
          </w:tcPr>
          <w:p w14:paraId="7F646CAB" w14:textId="77777777" w:rsidR="00404A9D" w:rsidRPr="00CB7118" w:rsidRDefault="00404A9D" w:rsidP="00494392">
            <w:pPr>
              <w:jc w:val="center"/>
              <w:rPr>
                <w:rFonts w:ascii="Arial" w:hAnsi="Arial" w:cs="Arial"/>
                <w:sz w:val="18"/>
                <w:szCs w:val="18"/>
                <w:lang w:val="ro-RO"/>
              </w:rPr>
            </w:pPr>
            <w:r>
              <w:rPr>
                <w:rFonts w:ascii="Arial" w:hAnsi="Arial" w:cs="Arial"/>
                <w:sz w:val="18"/>
                <w:szCs w:val="18"/>
                <w:lang w:val="ro-RO"/>
              </w:rPr>
              <w:t>2</w:t>
            </w:r>
          </w:p>
        </w:tc>
      </w:tr>
      <w:tr w:rsidR="00404A9D" w:rsidRPr="00CB7118" w14:paraId="7E20EA6A" w14:textId="77777777" w:rsidTr="00404A9D">
        <w:trPr>
          <w:trHeight w:val="21"/>
          <w:jc w:val="center"/>
        </w:trPr>
        <w:tc>
          <w:tcPr>
            <w:tcW w:w="358" w:type="pct"/>
            <w:vAlign w:val="center"/>
          </w:tcPr>
          <w:p w14:paraId="722C4633" w14:textId="77777777" w:rsidR="00404A9D" w:rsidRPr="00CB7118" w:rsidRDefault="00404A9D" w:rsidP="00494392">
            <w:pPr>
              <w:jc w:val="center"/>
              <w:rPr>
                <w:rFonts w:ascii="Arial" w:hAnsi="Arial" w:cs="Arial"/>
                <w:bCs/>
                <w:sz w:val="18"/>
                <w:szCs w:val="18"/>
                <w:lang w:val="ro-RO"/>
              </w:rPr>
            </w:pPr>
            <w:r>
              <w:rPr>
                <w:rFonts w:ascii="Arial" w:hAnsi="Arial" w:cs="Arial"/>
                <w:bCs/>
                <w:sz w:val="18"/>
                <w:szCs w:val="18"/>
                <w:lang w:val="ro-RO"/>
              </w:rPr>
              <w:t>6</w:t>
            </w:r>
          </w:p>
        </w:tc>
        <w:tc>
          <w:tcPr>
            <w:tcW w:w="4202" w:type="pct"/>
          </w:tcPr>
          <w:p w14:paraId="0B4A2DBD" w14:textId="0DAB51DE" w:rsidR="00404A9D" w:rsidRPr="00C753FC" w:rsidRDefault="00404A9D" w:rsidP="00494392">
            <w:pPr>
              <w:tabs>
                <w:tab w:val="left" w:pos="284"/>
                <w:tab w:val="num" w:pos="360"/>
                <w:tab w:val="left" w:pos="851"/>
                <w:tab w:val="left" w:pos="3969"/>
                <w:tab w:val="left" w:pos="7938"/>
              </w:tabs>
              <w:ind w:left="360" w:hanging="360"/>
              <w:jc w:val="both"/>
              <w:rPr>
                <w:rFonts w:ascii="Arial" w:hAnsi="Arial" w:cs="Arial"/>
                <w:b/>
                <w:sz w:val="18"/>
                <w:szCs w:val="18"/>
                <w:lang w:val="ro-RO"/>
              </w:rPr>
            </w:pPr>
            <w:r w:rsidRPr="00CE0EC9">
              <w:rPr>
                <w:bCs/>
                <w:color w:val="000000"/>
                <w:spacing w:val="-4"/>
                <w:sz w:val="20"/>
                <w:szCs w:val="20"/>
                <w:lang w:val="fr-FR"/>
              </w:rPr>
              <w:t>Tehnica continuării acțiunilor din TE WAZA - tehnici de braț în tehnica strangulărilor SHIME WAZA</w:t>
            </w:r>
          </w:p>
        </w:tc>
        <w:tc>
          <w:tcPr>
            <w:tcW w:w="440" w:type="pct"/>
            <w:vAlign w:val="center"/>
          </w:tcPr>
          <w:p w14:paraId="37C95D57" w14:textId="77777777" w:rsidR="00404A9D" w:rsidRPr="00CB7118" w:rsidRDefault="00404A9D" w:rsidP="00494392">
            <w:pPr>
              <w:jc w:val="center"/>
              <w:rPr>
                <w:rFonts w:ascii="Arial" w:hAnsi="Arial" w:cs="Arial"/>
                <w:sz w:val="18"/>
                <w:szCs w:val="18"/>
                <w:lang w:val="ro-RO"/>
              </w:rPr>
            </w:pPr>
            <w:r>
              <w:rPr>
                <w:rFonts w:ascii="Arial" w:hAnsi="Arial" w:cs="Arial"/>
                <w:sz w:val="18"/>
                <w:szCs w:val="18"/>
                <w:lang w:val="ro-RO"/>
              </w:rPr>
              <w:t>2</w:t>
            </w:r>
          </w:p>
        </w:tc>
      </w:tr>
      <w:tr w:rsidR="00404A9D" w:rsidRPr="00CB7118" w14:paraId="157DC619" w14:textId="77777777" w:rsidTr="00404A9D">
        <w:trPr>
          <w:trHeight w:val="21"/>
          <w:jc w:val="center"/>
        </w:trPr>
        <w:tc>
          <w:tcPr>
            <w:tcW w:w="358" w:type="pct"/>
            <w:vAlign w:val="center"/>
          </w:tcPr>
          <w:p w14:paraId="4FCDDE6A" w14:textId="77777777" w:rsidR="00404A9D" w:rsidRPr="00CB7118" w:rsidRDefault="00404A9D" w:rsidP="00494392">
            <w:pPr>
              <w:jc w:val="center"/>
              <w:rPr>
                <w:rFonts w:ascii="Arial" w:hAnsi="Arial" w:cs="Arial"/>
                <w:bCs/>
                <w:sz w:val="18"/>
                <w:szCs w:val="18"/>
                <w:lang w:val="ro-RO"/>
              </w:rPr>
            </w:pPr>
            <w:r>
              <w:rPr>
                <w:rFonts w:ascii="Arial" w:hAnsi="Arial" w:cs="Arial"/>
                <w:bCs/>
                <w:sz w:val="18"/>
                <w:szCs w:val="18"/>
                <w:lang w:val="ro-RO"/>
              </w:rPr>
              <w:t>7</w:t>
            </w:r>
          </w:p>
        </w:tc>
        <w:tc>
          <w:tcPr>
            <w:tcW w:w="4202" w:type="pct"/>
          </w:tcPr>
          <w:p w14:paraId="61B553BA" w14:textId="00707D08" w:rsidR="00404A9D" w:rsidRPr="00C753FC" w:rsidRDefault="00404A9D" w:rsidP="00494392">
            <w:pPr>
              <w:jc w:val="both"/>
              <w:rPr>
                <w:rFonts w:ascii="Arial" w:hAnsi="Arial" w:cs="Arial"/>
                <w:b/>
                <w:sz w:val="18"/>
                <w:szCs w:val="18"/>
                <w:lang w:val="fr-FR"/>
              </w:rPr>
            </w:pPr>
            <w:r w:rsidRPr="00CE0EC9">
              <w:rPr>
                <w:bCs/>
                <w:color w:val="000000"/>
                <w:spacing w:val="-4"/>
                <w:sz w:val="20"/>
                <w:szCs w:val="20"/>
                <w:lang w:val="fr-FR"/>
              </w:rPr>
              <w:t>Tehnica continuării acțiunilor din KOSHI WAZA - tehnici de șold în tehnica fixărilor GATAME WAZA</w:t>
            </w:r>
          </w:p>
        </w:tc>
        <w:tc>
          <w:tcPr>
            <w:tcW w:w="440" w:type="pct"/>
            <w:vAlign w:val="center"/>
          </w:tcPr>
          <w:p w14:paraId="0459EC67" w14:textId="77777777" w:rsidR="00404A9D" w:rsidRPr="00CB7118" w:rsidRDefault="00404A9D" w:rsidP="00494392">
            <w:pPr>
              <w:jc w:val="center"/>
              <w:rPr>
                <w:rFonts w:ascii="Arial" w:hAnsi="Arial" w:cs="Arial"/>
                <w:sz w:val="18"/>
                <w:szCs w:val="18"/>
                <w:lang w:val="ro-RO"/>
              </w:rPr>
            </w:pPr>
            <w:r>
              <w:rPr>
                <w:rFonts w:ascii="Arial" w:hAnsi="Arial" w:cs="Arial"/>
                <w:sz w:val="18"/>
                <w:szCs w:val="18"/>
                <w:lang w:val="ro-RO"/>
              </w:rPr>
              <w:t>2</w:t>
            </w:r>
          </w:p>
        </w:tc>
      </w:tr>
      <w:tr w:rsidR="00404A9D" w:rsidRPr="00CB7118" w14:paraId="48801C45" w14:textId="77777777" w:rsidTr="00404A9D">
        <w:trPr>
          <w:trHeight w:val="21"/>
          <w:jc w:val="center"/>
        </w:trPr>
        <w:tc>
          <w:tcPr>
            <w:tcW w:w="358" w:type="pct"/>
            <w:vAlign w:val="center"/>
          </w:tcPr>
          <w:p w14:paraId="15255E77" w14:textId="77777777" w:rsidR="00404A9D" w:rsidRPr="00CB7118" w:rsidRDefault="00404A9D" w:rsidP="00494392">
            <w:pPr>
              <w:jc w:val="center"/>
              <w:rPr>
                <w:rFonts w:ascii="Arial" w:hAnsi="Arial" w:cs="Arial"/>
                <w:bCs/>
                <w:sz w:val="18"/>
                <w:szCs w:val="18"/>
                <w:lang w:val="ro-RO"/>
              </w:rPr>
            </w:pPr>
            <w:r>
              <w:rPr>
                <w:rFonts w:ascii="Arial" w:hAnsi="Arial" w:cs="Arial"/>
                <w:bCs/>
                <w:sz w:val="18"/>
                <w:szCs w:val="18"/>
                <w:lang w:val="ro-RO"/>
              </w:rPr>
              <w:t>8</w:t>
            </w:r>
          </w:p>
        </w:tc>
        <w:tc>
          <w:tcPr>
            <w:tcW w:w="4202" w:type="pct"/>
          </w:tcPr>
          <w:p w14:paraId="1595DE2A" w14:textId="7679450A" w:rsidR="00404A9D" w:rsidRPr="00C753FC" w:rsidRDefault="00404A9D" w:rsidP="00494392">
            <w:pPr>
              <w:jc w:val="both"/>
              <w:rPr>
                <w:rFonts w:ascii="Arial" w:hAnsi="Arial" w:cs="Arial"/>
                <w:b/>
                <w:sz w:val="18"/>
                <w:szCs w:val="18"/>
                <w:lang w:val="it-IT"/>
              </w:rPr>
            </w:pPr>
            <w:r w:rsidRPr="00CE0EC9">
              <w:rPr>
                <w:bCs/>
                <w:color w:val="000000"/>
                <w:spacing w:val="-4"/>
                <w:sz w:val="20"/>
                <w:szCs w:val="20"/>
                <w:lang w:val="fr-FR"/>
              </w:rPr>
              <w:t>Tehnica continuării acțiunilor din KOSHI WAZA - tehnici de șold în tehnica luxărilor KANSETSU WAZA</w:t>
            </w:r>
          </w:p>
        </w:tc>
        <w:tc>
          <w:tcPr>
            <w:tcW w:w="440" w:type="pct"/>
            <w:vAlign w:val="center"/>
          </w:tcPr>
          <w:p w14:paraId="3178BFB5" w14:textId="77777777" w:rsidR="00404A9D" w:rsidRPr="00CB7118" w:rsidRDefault="00404A9D" w:rsidP="00494392">
            <w:pPr>
              <w:jc w:val="center"/>
              <w:rPr>
                <w:rFonts w:ascii="Arial" w:hAnsi="Arial" w:cs="Arial"/>
                <w:sz w:val="18"/>
                <w:szCs w:val="18"/>
                <w:lang w:val="ro-RO"/>
              </w:rPr>
            </w:pPr>
            <w:r>
              <w:rPr>
                <w:rFonts w:ascii="Arial" w:hAnsi="Arial" w:cs="Arial"/>
                <w:sz w:val="18"/>
                <w:szCs w:val="18"/>
                <w:lang w:val="ro-RO"/>
              </w:rPr>
              <w:t>2</w:t>
            </w:r>
          </w:p>
        </w:tc>
      </w:tr>
      <w:tr w:rsidR="00404A9D" w:rsidRPr="00CB7118" w14:paraId="5FAAA160" w14:textId="77777777" w:rsidTr="00404A9D">
        <w:trPr>
          <w:trHeight w:val="21"/>
          <w:jc w:val="center"/>
        </w:trPr>
        <w:tc>
          <w:tcPr>
            <w:tcW w:w="358" w:type="pct"/>
            <w:vAlign w:val="center"/>
          </w:tcPr>
          <w:p w14:paraId="75C95B67" w14:textId="77777777" w:rsidR="00404A9D" w:rsidRPr="00CB7118" w:rsidRDefault="00404A9D" w:rsidP="00494392">
            <w:pPr>
              <w:jc w:val="center"/>
              <w:rPr>
                <w:rFonts w:ascii="Arial" w:hAnsi="Arial" w:cs="Arial"/>
                <w:bCs/>
                <w:sz w:val="18"/>
                <w:szCs w:val="18"/>
                <w:lang w:val="ro-RO"/>
              </w:rPr>
            </w:pPr>
            <w:r>
              <w:rPr>
                <w:rFonts w:ascii="Arial" w:hAnsi="Arial" w:cs="Arial"/>
                <w:bCs/>
                <w:sz w:val="18"/>
                <w:szCs w:val="18"/>
                <w:lang w:val="ro-RO"/>
              </w:rPr>
              <w:t>9</w:t>
            </w:r>
          </w:p>
        </w:tc>
        <w:tc>
          <w:tcPr>
            <w:tcW w:w="4202" w:type="pct"/>
          </w:tcPr>
          <w:p w14:paraId="76B367C9" w14:textId="255A8620" w:rsidR="00404A9D" w:rsidRPr="00C753FC" w:rsidRDefault="00404A9D" w:rsidP="00494392">
            <w:pPr>
              <w:jc w:val="both"/>
              <w:rPr>
                <w:rFonts w:ascii="Arial" w:hAnsi="Arial" w:cs="Arial"/>
                <w:b/>
                <w:sz w:val="18"/>
                <w:szCs w:val="18"/>
                <w:lang w:val="pt-BR"/>
              </w:rPr>
            </w:pPr>
            <w:r w:rsidRPr="00CE0EC9">
              <w:rPr>
                <w:bCs/>
                <w:color w:val="000000"/>
                <w:spacing w:val="-4"/>
                <w:sz w:val="20"/>
                <w:szCs w:val="20"/>
                <w:lang w:val="fr-FR"/>
              </w:rPr>
              <w:t>Tehnica continuării acțiunilor din KOSHI WAZA - tehnici de șold în tehnica strangulărilor SHIME WAZA</w:t>
            </w:r>
          </w:p>
        </w:tc>
        <w:tc>
          <w:tcPr>
            <w:tcW w:w="440" w:type="pct"/>
            <w:vAlign w:val="center"/>
          </w:tcPr>
          <w:p w14:paraId="5BA17EAE" w14:textId="77777777" w:rsidR="00404A9D" w:rsidRPr="00CB7118" w:rsidRDefault="00404A9D" w:rsidP="00494392">
            <w:pPr>
              <w:jc w:val="center"/>
              <w:rPr>
                <w:rFonts w:ascii="Arial" w:hAnsi="Arial" w:cs="Arial"/>
                <w:sz w:val="18"/>
                <w:szCs w:val="18"/>
                <w:lang w:val="ro-RO"/>
              </w:rPr>
            </w:pPr>
            <w:r>
              <w:rPr>
                <w:rFonts w:ascii="Arial" w:hAnsi="Arial" w:cs="Arial"/>
                <w:sz w:val="18"/>
                <w:szCs w:val="18"/>
                <w:lang w:val="ro-RO"/>
              </w:rPr>
              <w:t>2</w:t>
            </w:r>
          </w:p>
        </w:tc>
      </w:tr>
      <w:tr w:rsidR="00404A9D" w:rsidRPr="00CB7118" w14:paraId="133064E9" w14:textId="77777777" w:rsidTr="00404A9D">
        <w:trPr>
          <w:trHeight w:val="21"/>
          <w:jc w:val="center"/>
        </w:trPr>
        <w:tc>
          <w:tcPr>
            <w:tcW w:w="358" w:type="pct"/>
            <w:vAlign w:val="center"/>
          </w:tcPr>
          <w:p w14:paraId="2FFDD7B0" w14:textId="77777777" w:rsidR="00404A9D" w:rsidRPr="00CB7118" w:rsidRDefault="00404A9D" w:rsidP="00494392">
            <w:pPr>
              <w:jc w:val="center"/>
              <w:rPr>
                <w:rFonts w:ascii="Arial" w:hAnsi="Arial" w:cs="Arial"/>
                <w:bCs/>
                <w:sz w:val="18"/>
                <w:szCs w:val="18"/>
                <w:lang w:val="ro-RO"/>
              </w:rPr>
            </w:pPr>
            <w:r>
              <w:rPr>
                <w:rFonts w:ascii="Arial" w:hAnsi="Arial" w:cs="Arial"/>
                <w:bCs/>
                <w:sz w:val="18"/>
                <w:szCs w:val="18"/>
                <w:lang w:val="ro-RO"/>
              </w:rPr>
              <w:t>10</w:t>
            </w:r>
          </w:p>
        </w:tc>
        <w:tc>
          <w:tcPr>
            <w:tcW w:w="4202" w:type="pct"/>
          </w:tcPr>
          <w:p w14:paraId="58A4BB4C" w14:textId="1CD83173" w:rsidR="00404A9D" w:rsidRPr="00C753FC" w:rsidRDefault="00404A9D" w:rsidP="00494392">
            <w:pPr>
              <w:jc w:val="both"/>
              <w:rPr>
                <w:rFonts w:ascii="Arial" w:hAnsi="Arial" w:cs="Arial"/>
                <w:b/>
                <w:sz w:val="18"/>
                <w:szCs w:val="18"/>
                <w:lang w:val="it-IT"/>
              </w:rPr>
            </w:pPr>
            <w:r w:rsidRPr="00CE0EC9">
              <w:rPr>
                <w:bCs/>
                <w:color w:val="000000"/>
                <w:spacing w:val="-4"/>
                <w:sz w:val="20"/>
                <w:szCs w:val="20"/>
                <w:lang w:val="fr-FR"/>
              </w:rPr>
              <w:t>Tehnica continuării acțiunilor din  SUTEMI WAZA - tehnici de sacrificiu în tehnica fixărilor GATAME WAZA</w:t>
            </w:r>
          </w:p>
        </w:tc>
        <w:tc>
          <w:tcPr>
            <w:tcW w:w="440" w:type="pct"/>
            <w:vAlign w:val="center"/>
          </w:tcPr>
          <w:p w14:paraId="42B2337E" w14:textId="499FAA1A" w:rsidR="00404A9D" w:rsidRPr="00CB7118" w:rsidRDefault="00404A9D" w:rsidP="00494392">
            <w:pPr>
              <w:jc w:val="center"/>
              <w:rPr>
                <w:rFonts w:ascii="Arial" w:hAnsi="Arial" w:cs="Arial"/>
                <w:sz w:val="18"/>
                <w:szCs w:val="18"/>
                <w:lang w:val="ro-RO"/>
              </w:rPr>
            </w:pPr>
            <w:r>
              <w:rPr>
                <w:rFonts w:ascii="Arial" w:hAnsi="Arial" w:cs="Arial"/>
                <w:sz w:val="18"/>
                <w:szCs w:val="18"/>
                <w:lang w:val="ro-RO"/>
              </w:rPr>
              <w:t>2</w:t>
            </w:r>
          </w:p>
        </w:tc>
      </w:tr>
      <w:tr w:rsidR="00404A9D" w:rsidRPr="00CB7118" w14:paraId="073E11A8" w14:textId="77777777" w:rsidTr="00404A9D">
        <w:trPr>
          <w:trHeight w:val="251"/>
          <w:jc w:val="center"/>
        </w:trPr>
        <w:tc>
          <w:tcPr>
            <w:tcW w:w="358" w:type="pct"/>
            <w:vAlign w:val="center"/>
          </w:tcPr>
          <w:p w14:paraId="429BF245" w14:textId="77777777" w:rsidR="00404A9D" w:rsidRPr="00CB7118" w:rsidRDefault="00404A9D" w:rsidP="00494392">
            <w:pPr>
              <w:jc w:val="center"/>
              <w:rPr>
                <w:rFonts w:ascii="Arial" w:hAnsi="Arial" w:cs="Arial"/>
                <w:bCs/>
                <w:sz w:val="18"/>
                <w:szCs w:val="18"/>
                <w:lang w:val="ro-RO"/>
              </w:rPr>
            </w:pPr>
            <w:r>
              <w:rPr>
                <w:rFonts w:ascii="Arial" w:hAnsi="Arial" w:cs="Arial"/>
                <w:bCs/>
                <w:sz w:val="18"/>
                <w:szCs w:val="18"/>
                <w:lang w:val="ro-RO"/>
              </w:rPr>
              <w:t>11</w:t>
            </w:r>
          </w:p>
        </w:tc>
        <w:tc>
          <w:tcPr>
            <w:tcW w:w="4202" w:type="pct"/>
          </w:tcPr>
          <w:p w14:paraId="1724E887" w14:textId="2CEDC89E" w:rsidR="00404A9D" w:rsidRPr="00C753FC" w:rsidRDefault="00404A9D" w:rsidP="00494392">
            <w:pPr>
              <w:jc w:val="both"/>
              <w:rPr>
                <w:rFonts w:ascii="Arial" w:hAnsi="Arial" w:cs="Arial"/>
                <w:b/>
                <w:i/>
                <w:sz w:val="18"/>
                <w:szCs w:val="18"/>
                <w:lang w:val="it-IT"/>
              </w:rPr>
            </w:pPr>
            <w:r w:rsidRPr="00CE0EC9">
              <w:rPr>
                <w:bCs/>
                <w:color w:val="000000"/>
                <w:spacing w:val="-4"/>
                <w:sz w:val="20"/>
                <w:szCs w:val="20"/>
                <w:lang w:val="fr-FR"/>
              </w:rPr>
              <w:t>Tehnica continuării acțiunilor din SUTEMI WAZA - tehnici de sacrificiu în tehnica luxărilor KANSETSU WAZA</w:t>
            </w:r>
          </w:p>
        </w:tc>
        <w:tc>
          <w:tcPr>
            <w:tcW w:w="440" w:type="pct"/>
            <w:vAlign w:val="center"/>
          </w:tcPr>
          <w:p w14:paraId="7DF93B89" w14:textId="77777777" w:rsidR="00404A9D" w:rsidRPr="00CB7118" w:rsidRDefault="00404A9D" w:rsidP="00494392">
            <w:pPr>
              <w:jc w:val="center"/>
              <w:rPr>
                <w:rFonts w:ascii="Arial" w:hAnsi="Arial" w:cs="Arial"/>
                <w:sz w:val="18"/>
                <w:szCs w:val="18"/>
                <w:lang w:val="ro-RO"/>
              </w:rPr>
            </w:pPr>
            <w:r>
              <w:rPr>
                <w:rFonts w:ascii="Arial" w:hAnsi="Arial" w:cs="Arial"/>
                <w:sz w:val="18"/>
                <w:szCs w:val="18"/>
                <w:lang w:val="ro-RO"/>
              </w:rPr>
              <w:t>2</w:t>
            </w:r>
          </w:p>
        </w:tc>
      </w:tr>
      <w:tr w:rsidR="00404A9D" w:rsidRPr="00CB7118" w14:paraId="0412F212" w14:textId="3A1E6221" w:rsidTr="00404A9D">
        <w:trPr>
          <w:trHeight w:val="21"/>
          <w:jc w:val="center"/>
        </w:trPr>
        <w:tc>
          <w:tcPr>
            <w:tcW w:w="358" w:type="pct"/>
            <w:vAlign w:val="center"/>
          </w:tcPr>
          <w:p w14:paraId="553336D6" w14:textId="7453D224" w:rsidR="00404A9D" w:rsidRDefault="00404A9D" w:rsidP="00494392">
            <w:pPr>
              <w:jc w:val="center"/>
              <w:rPr>
                <w:rFonts w:ascii="Arial" w:hAnsi="Arial" w:cs="Arial"/>
                <w:bCs/>
                <w:sz w:val="18"/>
                <w:szCs w:val="18"/>
                <w:lang w:val="ro-RO"/>
              </w:rPr>
            </w:pPr>
            <w:r>
              <w:rPr>
                <w:rFonts w:ascii="Arial" w:hAnsi="Arial" w:cs="Arial"/>
                <w:bCs/>
                <w:sz w:val="18"/>
                <w:szCs w:val="18"/>
                <w:lang w:val="ro-RO"/>
              </w:rPr>
              <w:t>12</w:t>
            </w:r>
          </w:p>
        </w:tc>
        <w:tc>
          <w:tcPr>
            <w:tcW w:w="4202" w:type="pct"/>
          </w:tcPr>
          <w:p w14:paraId="28CB8E9A" w14:textId="393625F2" w:rsidR="00404A9D" w:rsidRPr="00C753FC" w:rsidRDefault="00404A9D" w:rsidP="00494392">
            <w:pPr>
              <w:jc w:val="both"/>
              <w:rPr>
                <w:rFonts w:ascii="Arial" w:hAnsi="Arial" w:cs="Arial"/>
                <w:b/>
                <w:i/>
                <w:sz w:val="18"/>
                <w:szCs w:val="18"/>
                <w:lang w:val="it-IT"/>
              </w:rPr>
            </w:pPr>
            <w:r w:rsidRPr="00CE0EC9">
              <w:rPr>
                <w:bCs/>
                <w:color w:val="000000"/>
                <w:spacing w:val="-4"/>
                <w:sz w:val="20"/>
                <w:szCs w:val="20"/>
                <w:lang w:val="fr-FR"/>
              </w:rPr>
              <w:t>Tehnica continuării acțiunilor din SUTEMI WAZA - tehnici de sacrificiu în tehnica strangulărilor SHIME WAZA</w:t>
            </w:r>
          </w:p>
        </w:tc>
        <w:tc>
          <w:tcPr>
            <w:tcW w:w="440" w:type="pct"/>
            <w:vAlign w:val="center"/>
          </w:tcPr>
          <w:p w14:paraId="242A8223" w14:textId="5ADE46D4" w:rsidR="00404A9D" w:rsidRDefault="00404A9D" w:rsidP="00494392">
            <w:pPr>
              <w:jc w:val="center"/>
              <w:rPr>
                <w:rFonts w:ascii="Arial" w:hAnsi="Arial" w:cs="Arial"/>
                <w:sz w:val="18"/>
                <w:szCs w:val="18"/>
                <w:lang w:val="ro-RO"/>
              </w:rPr>
            </w:pPr>
            <w:r>
              <w:rPr>
                <w:rFonts w:ascii="Arial" w:hAnsi="Arial" w:cs="Arial"/>
                <w:sz w:val="18"/>
                <w:szCs w:val="18"/>
                <w:lang w:val="ro-RO"/>
              </w:rPr>
              <w:t>2</w:t>
            </w:r>
          </w:p>
        </w:tc>
      </w:tr>
      <w:tr w:rsidR="00404A9D" w:rsidRPr="00CB7118" w14:paraId="15556C98" w14:textId="5E4244BC" w:rsidTr="00404A9D">
        <w:trPr>
          <w:trHeight w:val="21"/>
          <w:jc w:val="center"/>
        </w:trPr>
        <w:tc>
          <w:tcPr>
            <w:tcW w:w="358" w:type="pct"/>
            <w:vAlign w:val="center"/>
          </w:tcPr>
          <w:p w14:paraId="7C8394CA" w14:textId="24166CBF" w:rsidR="00404A9D" w:rsidRDefault="00404A9D" w:rsidP="00494392">
            <w:pPr>
              <w:jc w:val="center"/>
              <w:rPr>
                <w:rFonts w:ascii="Arial" w:hAnsi="Arial" w:cs="Arial"/>
                <w:bCs/>
                <w:sz w:val="18"/>
                <w:szCs w:val="18"/>
                <w:lang w:val="ro-RO"/>
              </w:rPr>
            </w:pPr>
            <w:r>
              <w:rPr>
                <w:rFonts w:ascii="Arial" w:hAnsi="Arial" w:cs="Arial"/>
                <w:bCs/>
                <w:sz w:val="18"/>
                <w:szCs w:val="18"/>
                <w:lang w:val="ro-RO"/>
              </w:rPr>
              <w:t>13</w:t>
            </w:r>
          </w:p>
        </w:tc>
        <w:tc>
          <w:tcPr>
            <w:tcW w:w="4202" w:type="pct"/>
          </w:tcPr>
          <w:p w14:paraId="5EEFF1D5" w14:textId="6D5A98DE" w:rsidR="00404A9D" w:rsidRPr="00C753FC" w:rsidRDefault="00404A9D" w:rsidP="00494392">
            <w:pPr>
              <w:jc w:val="both"/>
              <w:rPr>
                <w:rFonts w:ascii="Arial" w:hAnsi="Arial" w:cs="Arial"/>
                <w:b/>
                <w:i/>
                <w:sz w:val="18"/>
                <w:szCs w:val="18"/>
                <w:lang w:val="it-IT"/>
              </w:rPr>
            </w:pPr>
            <w:r w:rsidRPr="00CE0EC9">
              <w:rPr>
                <w:bCs/>
                <w:sz w:val="20"/>
                <w:szCs w:val="20"/>
              </w:rPr>
              <w:t>Incidenţa accidentelor în judo</w:t>
            </w:r>
          </w:p>
        </w:tc>
        <w:tc>
          <w:tcPr>
            <w:tcW w:w="440" w:type="pct"/>
            <w:vAlign w:val="center"/>
          </w:tcPr>
          <w:p w14:paraId="361D5A50" w14:textId="1C500A29" w:rsidR="00404A9D" w:rsidRDefault="00404A9D" w:rsidP="00494392">
            <w:pPr>
              <w:jc w:val="center"/>
              <w:rPr>
                <w:rFonts w:ascii="Arial" w:hAnsi="Arial" w:cs="Arial"/>
                <w:sz w:val="18"/>
                <w:szCs w:val="18"/>
                <w:lang w:val="ro-RO"/>
              </w:rPr>
            </w:pPr>
            <w:r>
              <w:rPr>
                <w:rFonts w:ascii="Arial" w:hAnsi="Arial" w:cs="Arial"/>
                <w:sz w:val="18"/>
                <w:szCs w:val="18"/>
                <w:lang w:val="ro-RO"/>
              </w:rPr>
              <w:t>2</w:t>
            </w:r>
          </w:p>
        </w:tc>
      </w:tr>
      <w:tr w:rsidR="00404A9D" w:rsidRPr="00CB7118" w14:paraId="2C76B992" w14:textId="42AF79AB" w:rsidTr="00404A9D">
        <w:trPr>
          <w:trHeight w:val="21"/>
          <w:jc w:val="center"/>
        </w:trPr>
        <w:tc>
          <w:tcPr>
            <w:tcW w:w="358" w:type="pct"/>
            <w:vAlign w:val="center"/>
          </w:tcPr>
          <w:p w14:paraId="5217ABB5" w14:textId="350C1E39" w:rsidR="00404A9D" w:rsidRDefault="00404A9D" w:rsidP="00494392">
            <w:pPr>
              <w:jc w:val="center"/>
              <w:rPr>
                <w:rFonts w:ascii="Arial" w:hAnsi="Arial" w:cs="Arial"/>
                <w:bCs/>
                <w:sz w:val="18"/>
                <w:szCs w:val="18"/>
                <w:lang w:val="ro-RO"/>
              </w:rPr>
            </w:pPr>
            <w:r>
              <w:rPr>
                <w:rFonts w:ascii="Arial" w:hAnsi="Arial" w:cs="Arial"/>
                <w:bCs/>
                <w:sz w:val="18"/>
                <w:szCs w:val="18"/>
                <w:lang w:val="ro-RO"/>
              </w:rPr>
              <w:t>14</w:t>
            </w:r>
          </w:p>
        </w:tc>
        <w:tc>
          <w:tcPr>
            <w:tcW w:w="4202" w:type="pct"/>
          </w:tcPr>
          <w:p w14:paraId="71232FF8" w14:textId="47A76253" w:rsidR="00404A9D" w:rsidRPr="00C753FC" w:rsidRDefault="00404A9D" w:rsidP="00494392">
            <w:pPr>
              <w:jc w:val="both"/>
              <w:rPr>
                <w:rFonts w:ascii="Arial" w:hAnsi="Arial" w:cs="Arial"/>
                <w:b/>
                <w:i/>
                <w:sz w:val="18"/>
                <w:szCs w:val="18"/>
                <w:lang w:val="it-IT"/>
              </w:rPr>
            </w:pPr>
            <w:r w:rsidRPr="00CE0EC9">
              <w:rPr>
                <w:sz w:val="20"/>
                <w:szCs w:val="20"/>
              </w:rPr>
              <w:t>Acţiunile specifice tehnicii judo-ului care duc la apariţia traumatismelor</w:t>
            </w:r>
          </w:p>
        </w:tc>
        <w:tc>
          <w:tcPr>
            <w:tcW w:w="440" w:type="pct"/>
            <w:vAlign w:val="center"/>
          </w:tcPr>
          <w:p w14:paraId="6DF4288A" w14:textId="45A283E3" w:rsidR="00404A9D" w:rsidRDefault="00404A9D" w:rsidP="00494392">
            <w:pPr>
              <w:jc w:val="center"/>
              <w:rPr>
                <w:rFonts w:ascii="Arial" w:hAnsi="Arial" w:cs="Arial"/>
                <w:sz w:val="18"/>
                <w:szCs w:val="18"/>
                <w:lang w:val="ro-RO"/>
              </w:rPr>
            </w:pPr>
            <w:r>
              <w:rPr>
                <w:rFonts w:ascii="Arial" w:hAnsi="Arial" w:cs="Arial"/>
                <w:sz w:val="18"/>
                <w:szCs w:val="18"/>
                <w:lang w:val="ro-RO"/>
              </w:rPr>
              <w:t>2</w:t>
            </w:r>
          </w:p>
        </w:tc>
      </w:tr>
      <w:tr w:rsidR="00D954CF" w:rsidRPr="00CB7118" w14:paraId="1C32DF21" w14:textId="77777777" w:rsidTr="00404A9D">
        <w:trPr>
          <w:trHeight w:val="21"/>
          <w:jc w:val="center"/>
        </w:trPr>
        <w:tc>
          <w:tcPr>
            <w:tcW w:w="358" w:type="pct"/>
            <w:vAlign w:val="center"/>
          </w:tcPr>
          <w:p w14:paraId="5E2D2C20" w14:textId="77777777" w:rsidR="00D954CF" w:rsidRDefault="00D954CF" w:rsidP="00494392">
            <w:pPr>
              <w:jc w:val="center"/>
              <w:rPr>
                <w:rFonts w:ascii="Arial" w:hAnsi="Arial" w:cs="Arial"/>
                <w:bCs/>
                <w:sz w:val="18"/>
                <w:szCs w:val="18"/>
                <w:lang w:val="ro-RO"/>
              </w:rPr>
            </w:pPr>
          </w:p>
        </w:tc>
        <w:tc>
          <w:tcPr>
            <w:tcW w:w="4202" w:type="pct"/>
          </w:tcPr>
          <w:p w14:paraId="0602B15A" w14:textId="2874CE14" w:rsidR="00D954CF" w:rsidRPr="00D954CF" w:rsidRDefault="00D954CF" w:rsidP="00494392">
            <w:pPr>
              <w:jc w:val="both"/>
              <w:rPr>
                <w:b/>
                <w:bCs/>
                <w:sz w:val="20"/>
                <w:szCs w:val="20"/>
              </w:rPr>
            </w:pPr>
            <w:r>
              <w:rPr>
                <w:sz w:val="20"/>
                <w:szCs w:val="20"/>
              </w:rPr>
              <w:t xml:space="preserve">                                                                                                                                             </w:t>
            </w:r>
            <w:r w:rsidRPr="00D954CF">
              <w:rPr>
                <w:b/>
                <w:bCs/>
                <w:sz w:val="20"/>
                <w:szCs w:val="20"/>
              </w:rPr>
              <w:t>Total</w:t>
            </w:r>
          </w:p>
        </w:tc>
        <w:tc>
          <w:tcPr>
            <w:tcW w:w="440" w:type="pct"/>
            <w:vAlign w:val="center"/>
          </w:tcPr>
          <w:p w14:paraId="305A887D" w14:textId="24F2A92C" w:rsidR="00D954CF" w:rsidRPr="00D954CF" w:rsidRDefault="00D954CF" w:rsidP="00494392">
            <w:pPr>
              <w:jc w:val="center"/>
              <w:rPr>
                <w:rFonts w:ascii="Arial" w:hAnsi="Arial" w:cs="Arial"/>
                <w:b/>
                <w:bCs/>
                <w:sz w:val="18"/>
                <w:szCs w:val="18"/>
                <w:lang w:val="ro-RO"/>
              </w:rPr>
            </w:pPr>
            <w:r w:rsidRPr="00D954CF">
              <w:rPr>
                <w:rFonts w:ascii="Arial" w:hAnsi="Arial" w:cs="Arial"/>
                <w:b/>
                <w:bCs/>
                <w:sz w:val="18"/>
                <w:szCs w:val="18"/>
                <w:lang w:val="ro-RO"/>
              </w:rPr>
              <w:t>28 ore</w:t>
            </w:r>
          </w:p>
        </w:tc>
      </w:tr>
      <w:tr w:rsidR="00D954CF" w:rsidRPr="00CB7118" w14:paraId="5766667E" w14:textId="77777777" w:rsidTr="00D954CF">
        <w:trPr>
          <w:trHeight w:val="21"/>
          <w:jc w:val="center"/>
        </w:trPr>
        <w:tc>
          <w:tcPr>
            <w:tcW w:w="5000" w:type="pct"/>
            <w:gridSpan w:val="3"/>
            <w:vAlign w:val="center"/>
          </w:tcPr>
          <w:p w14:paraId="3A158CC5" w14:textId="77777777" w:rsidR="00D954CF" w:rsidRPr="00B5406D" w:rsidRDefault="00D954CF" w:rsidP="00D954CF">
            <w:pPr>
              <w:jc w:val="both"/>
              <w:rPr>
                <w:b/>
                <w:sz w:val="20"/>
                <w:szCs w:val="20"/>
                <w:lang w:val="ro-RO"/>
              </w:rPr>
            </w:pPr>
            <w:r w:rsidRPr="00B5406D">
              <w:rPr>
                <w:b/>
                <w:sz w:val="20"/>
                <w:szCs w:val="20"/>
                <w:lang w:val="fr-FR"/>
              </w:rPr>
              <w:lastRenderedPageBreak/>
              <w:t>Bibliografie</w:t>
            </w:r>
            <w:r w:rsidRPr="00B5406D">
              <w:rPr>
                <w:b/>
                <w:sz w:val="20"/>
                <w:szCs w:val="20"/>
                <w:lang w:val="ro-RO"/>
              </w:rPr>
              <w:t>:</w:t>
            </w:r>
          </w:p>
          <w:p w14:paraId="67C62633" w14:textId="77777777" w:rsidR="00D954CF" w:rsidRDefault="00D954CF" w:rsidP="00D954CF">
            <w:pPr>
              <w:pStyle w:val="ListParagraph"/>
              <w:numPr>
                <w:ilvl w:val="0"/>
                <w:numId w:val="16"/>
              </w:numPr>
              <w:spacing w:after="0" w:line="240" w:lineRule="auto"/>
              <w:jc w:val="both"/>
              <w:rPr>
                <w:rFonts w:ascii="Times New Roman" w:hAnsi="Times New Roman"/>
                <w:bCs/>
                <w:sz w:val="20"/>
                <w:szCs w:val="20"/>
                <w:lang w:val="fr-FR"/>
              </w:rPr>
            </w:pPr>
            <w:r w:rsidRPr="00B5406D">
              <w:rPr>
                <w:rFonts w:ascii="Times New Roman" w:hAnsi="Times New Roman"/>
                <w:bCs/>
                <w:color w:val="000000"/>
                <w:sz w:val="20"/>
                <w:szCs w:val="20"/>
                <w:lang w:val="fr-FR"/>
              </w:rPr>
              <w:t>Rosu D. Note de curs specializare Judo, 202</w:t>
            </w:r>
            <w:r>
              <w:rPr>
                <w:rFonts w:ascii="Times New Roman" w:hAnsi="Times New Roman"/>
                <w:bCs/>
                <w:color w:val="000000"/>
                <w:sz w:val="20"/>
                <w:szCs w:val="20"/>
                <w:lang w:val="fr-FR"/>
              </w:rPr>
              <w:t>4</w:t>
            </w:r>
          </w:p>
          <w:p w14:paraId="37B45B0E" w14:textId="77777777" w:rsidR="00D954CF" w:rsidRPr="00B5406D" w:rsidRDefault="00D954CF" w:rsidP="00D954CF">
            <w:pPr>
              <w:pStyle w:val="ListParagraph"/>
              <w:numPr>
                <w:ilvl w:val="0"/>
                <w:numId w:val="16"/>
              </w:numPr>
              <w:spacing w:after="0" w:line="240" w:lineRule="auto"/>
              <w:jc w:val="both"/>
              <w:rPr>
                <w:rFonts w:ascii="Times New Roman" w:hAnsi="Times New Roman"/>
                <w:bCs/>
                <w:sz w:val="20"/>
                <w:szCs w:val="20"/>
                <w:lang w:val="fr-FR"/>
              </w:rPr>
            </w:pPr>
            <w:r w:rsidRPr="00B5406D">
              <w:rPr>
                <w:rFonts w:ascii="Times New Roman" w:hAnsi="Times New Roman"/>
                <w:bCs/>
                <w:sz w:val="20"/>
                <w:szCs w:val="20"/>
                <w:lang w:val="fr-FR"/>
              </w:rPr>
              <w:t>Muresan Stefan, Chirila Alexandru, Documente care atestă istoria judo-ului românesc, Ed. Concordia, 2019</w:t>
            </w:r>
          </w:p>
          <w:p w14:paraId="1D15EA7A" w14:textId="77777777" w:rsidR="00D954CF" w:rsidRPr="00B5406D" w:rsidRDefault="00D954CF" w:rsidP="00D954CF">
            <w:pPr>
              <w:pStyle w:val="ListParagraph"/>
              <w:numPr>
                <w:ilvl w:val="0"/>
                <w:numId w:val="16"/>
              </w:numPr>
              <w:spacing w:after="0" w:line="240" w:lineRule="auto"/>
              <w:jc w:val="both"/>
              <w:rPr>
                <w:rFonts w:ascii="Times New Roman" w:hAnsi="Times New Roman"/>
                <w:bCs/>
                <w:sz w:val="20"/>
                <w:szCs w:val="20"/>
                <w:lang w:val="fr-FR"/>
              </w:rPr>
            </w:pPr>
            <w:r w:rsidRPr="00B5406D">
              <w:rPr>
                <w:rFonts w:ascii="Times New Roman" w:hAnsi="Times New Roman"/>
                <w:bCs/>
                <w:sz w:val="20"/>
                <w:szCs w:val="20"/>
                <w:lang w:val="fr-FR"/>
              </w:rPr>
              <w:t>Ion- Ene Mircea, Ichim Paul, Chirila Alexandru, Ghid Terminologic multidisciplinar, Ed. Fundației Universitare "Dunărea de Jos" Galați 2012</w:t>
            </w:r>
          </w:p>
          <w:p w14:paraId="6CD0FB3F" w14:textId="77777777" w:rsidR="00D954CF" w:rsidRPr="00B5406D" w:rsidRDefault="00D954CF" w:rsidP="00D954CF">
            <w:pPr>
              <w:pStyle w:val="ListParagraph"/>
              <w:numPr>
                <w:ilvl w:val="0"/>
                <w:numId w:val="16"/>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Selecţia şi modelarea tehnică în judo, Editura Universitatii din Pitesti, 2014</w:t>
            </w:r>
          </w:p>
          <w:p w14:paraId="2843912E" w14:textId="77777777" w:rsidR="00D954CF" w:rsidRPr="00B5406D" w:rsidRDefault="00D954CF" w:rsidP="00D954CF">
            <w:pPr>
              <w:pStyle w:val="ListParagraph"/>
              <w:numPr>
                <w:ilvl w:val="0"/>
                <w:numId w:val="16"/>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Pregătirea fizică în judo, Editura Universitatii din Pitesti, 2014,</w:t>
            </w:r>
          </w:p>
          <w:p w14:paraId="43255DC3" w14:textId="77777777" w:rsidR="00D954CF" w:rsidRPr="00B5406D" w:rsidRDefault="00D954CF" w:rsidP="00D954CF">
            <w:pPr>
              <w:pStyle w:val="ListParagraph"/>
              <w:numPr>
                <w:ilvl w:val="0"/>
                <w:numId w:val="16"/>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Strategii metodologice privind instruirea juniorilor în judo Editura Universitatii din Pitesti, 2014</w:t>
            </w:r>
          </w:p>
          <w:p w14:paraId="0B8AE9B2" w14:textId="77777777" w:rsidR="00D954CF" w:rsidRPr="00B5406D" w:rsidRDefault="00D954CF" w:rsidP="00D954CF">
            <w:pPr>
              <w:pStyle w:val="ListParagraph"/>
              <w:numPr>
                <w:ilvl w:val="0"/>
                <w:numId w:val="16"/>
              </w:numPr>
              <w:spacing w:after="0" w:line="240" w:lineRule="auto"/>
              <w:jc w:val="both"/>
              <w:rPr>
                <w:rFonts w:ascii="Times New Roman" w:hAnsi="Times New Roman"/>
                <w:bCs/>
                <w:sz w:val="20"/>
                <w:szCs w:val="20"/>
                <w:lang w:val="en-GB"/>
              </w:rPr>
            </w:pPr>
            <w:r w:rsidRPr="00B5406D">
              <w:rPr>
                <w:rFonts w:ascii="Times New Roman" w:hAnsi="Times New Roman"/>
                <w:bCs/>
                <w:sz w:val="20"/>
                <w:szCs w:val="20"/>
              </w:rPr>
              <w:t>Stanciu C…Rosu D., Evaluating the Impact of CrossFit on Sambo Athletes: A 10-Week Intervention Study with Statistical Insights and Future Directions, Revista Gimnazium,</w:t>
            </w:r>
            <w:r w:rsidRPr="00B5406D">
              <w:rPr>
                <w:rFonts w:ascii="Times New Roman" w:hAnsi="Times New Roman"/>
                <w:bCs/>
                <w:sz w:val="20"/>
                <w:szCs w:val="20"/>
                <w:lang w:val="en-GB"/>
              </w:rPr>
              <w:t xml:space="preserve"> Vol. XXVI, Issue 1/ 2025, pp7-17</w:t>
            </w:r>
          </w:p>
          <w:p w14:paraId="6B33FBB2" w14:textId="77777777" w:rsidR="00D954CF" w:rsidRPr="00B5406D" w:rsidRDefault="00D954CF" w:rsidP="00D954CF">
            <w:pPr>
              <w:pStyle w:val="ListParagraph"/>
              <w:numPr>
                <w:ilvl w:val="0"/>
                <w:numId w:val="16"/>
              </w:numPr>
              <w:spacing w:after="0" w:line="240" w:lineRule="auto"/>
              <w:jc w:val="both"/>
              <w:rPr>
                <w:rFonts w:ascii="Times New Roman" w:hAnsi="Times New Roman"/>
                <w:bCs/>
                <w:sz w:val="20"/>
                <w:szCs w:val="20"/>
              </w:rPr>
            </w:pPr>
            <w:r w:rsidRPr="00B5406D">
              <w:rPr>
                <w:rFonts w:ascii="Times New Roman" w:hAnsi="Times New Roman"/>
                <w:bCs/>
                <w:sz w:val="20"/>
                <w:szCs w:val="20"/>
              </w:rPr>
              <w:t xml:space="preserve">Kunszabo M, Roșu D, Geantă V, Mihaila I, Estimating the relationship of the indices of general physical fitness in 8-10-year-old judo practitioners in rural schools, </w:t>
            </w:r>
            <w:r w:rsidRPr="00B5406D">
              <w:rPr>
                <w:rFonts w:ascii="Times New Roman" w:hAnsi="Times New Roman"/>
                <w:bCs/>
                <w:i/>
                <w:iCs/>
                <w:sz w:val="20"/>
                <w:szCs w:val="20"/>
              </w:rPr>
              <w:t>Journal of Physical Education and Sport</w:t>
            </w:r>
            <w:r w:rsidRPr="00B5406D">
              <w:rPr>
                <w:rFonts w:ascii="Times New Roman" w:hAnsi="Times New Roman"/>
                <w:bCs/>
                <w:sz w:val="20"/>
                <w:szCs w:val="20"/>
              </w:rPr>
              <w:t xml:space="preserve"> (JPES), Vol. 24 (issue 2), Art 41 pp. 346 - 352, February 2024</w:t>
            </w:r>
          </w:p>
          <w:p w14:paraId="444BD80C" w14:textId="77777777" w:rsidR="00D954CF" w:rsidRPr="00B5406D" w:rsidRDefault="00D954CF" w:rsidP="00D954CF">
            <w:pPr>
              <w:pStyle w:val="ListParagraph"/>
              <w:numPr>
                <w:ilvl w:val="0"/>
                <w:numId w:val="16"/>
              </w:numPr>
              <w:spacing w:after="0" w:line="240" w:lineRule="auto"/>
              <w:jc w:val="both"/>
              <w:rPr>
                <w:rFonts w:ascii="Times New Roman" w:hAnsi="Times New Roman"/>
                <w:bCs/>
                <w:sz w:val="20"/>
                <w:szCs w:val="20"/>
              </w:rPr>
            </w:pPr>
            <w:r w:rsidRPr="00B5406D">
              <w:rPr>
                <w:rFonts w:ascii="Times New Roman" w:hAnsi="Times New Roman"/>
                <w:bCs/>
                <w:sz w:val="20"/>
                <w:szCs w:val="20"/>
              </w:rPr>
              <w:t>Iorga V ...Rosu D....Geanta V, The impact of psycho–neuro–motor exercises on enhancing</w:t>
            </w:r>
          </w:p>
          <w:p w14:paraId="2CAC0BEB" w14:textId="77777777" w:rsidR="00D954CF" w:rsidRPr="00B5406D" w:rsidRDefault="00D954CF" w:rsidP="00D954CF">
            <w:pPr>
              <w:pStyle w:val="ListParagraph"/>
              <w:numPr>
                <w:ilvl w:val="0"/>
                <w:numId w:val="16"/>
              </w:numPr>
              <w:spacing w:after="0" w:line="240" w:lineRule="auto"/>
              <w:jc w:val="both"/>
              <w:rPr>
                <w:rFonts w:ascii="Times New Roman" w:hAnsi="Times New Roman"/>
                <w:bCs/>
                <w:sz w:val="20"/>
                <w:szCs w:val="20"/>
              </w:rPr>
            </w:pPr>
            <w:r w:rsidRPr="00B5406D">
              <w:rPr>
                <w:rFonts w:ascii="Times New Roman" w:hAnsi="Times New Roman"/>
                <w:bCs/>
                <w:sz w:val="20"/>
                <w:szCs w:val="20"/>
              </w:rPr>
              <w:t xml:space="preserve">karate technical proficiency, </w:t>
            </w:r>
            <w:r w:rsidRPr="00B5406D">
              <w:rPr>
                <w:rFonts w:ascii="Times New Roman" w:hAnsi="Times New Roman"/>
                <w:bCs/>
                <w:i/>
                <w:iCs/>
                <w:sz w:val="20"/>
                <w:szCs w:val="20"/>
              </w:rPr>
              <w:t xml:space="preserve">Journal of Physical Education and Sport </w:t>
            </w:r>
            <w:r w:rsidRPr="00B5406D">
              <w:rPr>
                <w:rFonts w:ascii="Times New Roman" w:hAnsi="Times New Roman"/>
                <w:bCs/>
                <w:sz w:val="20"/>
                <w:szCs w:val="20"/>
              </w:rPr>
              <w:t>® (JPES), Vol. 24 (issue 4), Art 113, pp. 992 - 1000, April 2024</w:t>
            </w:r>
          </w:p>
          <w:p w14:paraId="5F51FBC1" w14:textId="77777777" w:rsidR="00D954CF" w:rsidRPr="00B5406D" w:rsidRDefault="00D954CF" w:rsidP="00D954CF">
            <w:pPr>
              <w:pStyle w:val="ListParagraph"/>
              <w:numPr>
                <w:ilvl w:val="0"/>
                <w:numId w:val="16"/>
              </w:numPr>
              <w:spacing w:after="0" w:line="240" w:lineRule="auto"/>
              <w:jc w:val="both"/>
              <w:rPr>
                <w:rFonts w:ascii="Times New Roman" w:hAnsi="Times New Roman"/>
                <w:sz w:val="20"/>
                <w:szCs w:val="20"/>
              </w:rPr>
            </w:pPr>
            <w:r w:rsidRPr="00B5406D">
              <w:rPr>
                <w:rFonts w:ascii="Times New Roman" w:hAnsi="Times New Roman"/>
                <w:bCs/>
                <w:sz w:val="20"/>
                <w:szCs w:val="20"/>
              </w:rPr>
              <w:t>Ion Ene M, Rosu D., N</w:t>
            </w:r>
            <w:r w:rsidRPr="00B5406D">
              <w:rPr>
                <w:rFonts w:ascii="Times New Roman" w:hAnsi="Times New Roman"/>
                <w:sz w:val="20"/>
                <w:szCs w:val="20"/>
              </w:rPr>
              <w:t xml:space="preserve">ew orientations in judo technique and tactics, </w:t>
            </w:r>
            <w:hyperlink r:id="rId7" w:tgtFrame="_self" w:history="1">
              <w:r w:rsidRPr="00B5406D">
                <w:rPr>
                  <w:rStyle w:val="Hyperlink"/>
                  <w:rFonts w:ascii="Times New Roman" w:hAnsi="Times New Roman"/>
                  <w:color w:val="auto"/>
                  <w:sz w:val="20"/>
                  <w:szCs w:val="20"/>
                  <w:u w:val="none"/>
                </w:rPr>
                <w:t>Annals of the University Dunarea de Jos of Galati: Fascicle XV: Physical Education &amp; Sport Management, 2011, Issue 2, p40</w:t>
              </w:r>
            </w:hyperlink>
          </w:p>
          <w:p w14:paraId="6733FC98" w14:textId="77777777" w:rsidR="00D954CF" w:rsidRDefault="00D954CF" w:rsidP="00D954CF">
            <w:pPr>
              <w:pStyle w:val="ListParagraph"/>
              <w:numPr>
                <w:ilvl w:val="0"/>
                <w:numId w:val="16"/>
              </w:numPr>
              <w:spacing w:after="0" w:line="240" w:lineRule="auto"/>
              <w:jc w:val="both"/>
              <w:rPr>
                <w:rFonts w:ascii="Times New Roman" w:hAnsi="Times New Roman"/>
                <w:sz w:val="20"/>
                <w:szCs w:val="20"/>
              </w:rPr>
            </w:pPr>
            <w:r w:rsidRPr="00B5406D">
              <w:rPr>
                <w:rFonts w:ascii="Times New Roman" w:hAnsi="Times New Roman"/>
                <w:sz w:val="20"/>
                <w:szCs w:val="20"/>
              </w:rPr>
              <w:t>Lascau FD, Rosu D., Study regarding the prediction of medal winning in Olympic Games judo competitions, Journal of Physical Education and Sport ® (JPES), 13(3), Art 62, pp.386 - 390, 2013</w:t>
            </w:r>
          </w:p>
          <w:p w14:paraId="186AE1D5" w14:textId="506E391F" w:rsidR="00D954CF" w:rsidRPr="00D954CF" w:rsidRDefault="00D954CF" w:rsidP="00D954CF">
            <w:pPr>
              <w:pStyle w:val="ListParagraph"/>
              <w:numPr>
                <w:ilvl w:val="0"/>
                <w:numId w:val="16"/>
              </w:numPr>
              <w:spacing w:after="0" w:line="240" w:lineRule="auto"/>
              <w:jc w:val="both"/>
              <w:rPr>
                <w:rFonts w:ascii="Times New Roman" w:hAnsi="Times New Roman"/>
                <w:sz w:val="20"/>
                <w:szCs w:val="20"/>
              </w:rPr>
            </w:pPr>
            <w:r w:rsidRPr="00D954CF">
              <w:rPr>
                <w:bCs/>
                <w:sz w:val="20"/>
                <w:szCs w:val="20"/>
              </w:rPr>
              <w:t>Rosu D. Judo - Curs de baza, Universitaria Craiova, 2023</w:t>
            </w:r>
          </w:p>
        </w:tc>
      </w:tr>
      <w:tr w:rsidR="00D954CF" w:rsidRPr="00CB7118" w14:paraId="6D824ACA" w14:textId="77777777" w:rsidTr="00D954CF">
        <w:trPr>
          <w:trHeight w:val="21"/>
          <w:jc w:val="center"/>
        </w:trPr>
        <w:tc>
          <w:tcPr>
            <w:tcW w:w="5000" w:type="pct"/>
            <w:gridSpan w:val="3"/>
            <w:vAlign w:val="center"/>
          </w:tcPr>
          <w:p w14:paraId="0C31CC96" w14:textId="77777777" w:rsidR="00D954CF" w:rsidRPr="00B5406D" w:rsidRDefault="00D954CF" w:rsidP="00D954CF">
            <w:pPr>
              <w:jc w:val="both"/>
              <w:rPr>
                <w:b/>
                <w:sz w:val="20"/>
                <w:szCs w:val="20"/>
                <w:lang w:val="fr-FR"/>
              </w:rPr>
            </w:pPr>
          </w:p>
        </w:tc>
      </w:tr>
      <w:tr w:rsidR="00404A9D" w:rsidRPr="00CB7118" w14:paraId="4A544545" w14:textId="77777777" w:rsidTr="00404A9D">
        <w:trPr>
          <w:jc w:val="center"/>
        </w:trPr>
        <w:tc>
          <w:tcPr>
            <w:tcW w:w="4560" w:type="pct"/>
            <w:gridSpan w:val="2"/>
            <w:vAlign w:val="center"/>
          </w:tcPr>
          <w:p w14:paraId="70A8EDED" w14:textId="77777777" w:rsidR="00404A9D" w:rsidRPr="00CB7118" w:rsidRDefault="00404A9D" w:rsidP="001006D1">
            <w:pPr>
              <w:rPr>
                <w:rFonts w:ascii="Arial" w:hAnsi="Arial" w:cs="Arial"/>
                <w:b/>
                <w:bCs/>
                <w:sz w:val="18"/>
                <w:szCs w:val="18"/>
                <w:lang w:val="ro-RO"/>
              </w:rPr>
            </w:pPr>
            <w:r w:rsidRPr="00CB7118">
              <w:rPr>
                <w:rFonts w:ascii="Arial" w:hAnsi="Arial" w:cs="Arial"/>
                <w:b/>
                <w:bCs/>
                <w:sz w:val="18"/>
                <w:szCs w:val="18"/>
                <w:lang w:val="ro-RO"/>
              </w:rPr>
              <w:t>9.2. Aplicaţii: Seminar / Laborator / Teme de casă</w:t>
            </w:r>
          </w:p>
        </w:tc>
        <w:tc>
          <w:tcPr>
            <w:tcW w:w="440" w:type="pct"/>
            <w:vAlign w:val="center"/>
          </w:tcPr>
          <w:p w14:paraId="1BBC94D6" w14:textId="77777777" w:rsidR="00404A9D" w:rsidRPr="00CB7118" w:rsidRDefault="00404A9D" w:rsidP="001006D1">
            <w:pPr>
              <w:jc w:val="center"/>
              <w:rPr>
                <w:rFonts w:ascii="Arial" w:hAnsi="Arial" w:cs="Arial"/>
                <w:sz w:val="18"/>
                <w:szCs w:val="18"/>
                <w:lang w:val="ro-RO"/>
              </w:rPr>
            </w:pPr>
            <w:r w:rsidRPr="00CB7118">
              <w:rPr>
                <w:rFonts w:ascii="Arial" w:hAnsi="Arial" w:cs="Arial"/>
                <w:sz w:val="18"/>
                <w:szCs w:val="18"/>
                <w:lang w:val="ro-RO"/>
              </w:rPr>
              <w:t>Nr. ore</w:t>
            </w:r>
          </w:p>
        </w:tc>
      </w:tr>
      <w:tr w:rsidR="00404A9D" w:rsidRPr="00CB7118" w14:paraId="4E64C897" w14:textId="77777777" w:rsidTr="00404A9D">
        <w:trPr>
          <w:trHeight w:val="23"/>
          <w:jc w:val="center"/>
        </w:trPr>
        <w:tc>
          <w:tcPr>
            <w:tcW w:w="358" w:type="pct"/>
            <w:vAlign w:val="center"/>
          </w:tcPr>
          <w:p w14:paraId="1DF2479A" w14:textId="77777777" w:rsidR="00404A9D" w:rsidRPr="00CB7118" w:rsidRDefault="00404A9D" w:rsidP="00494392">
            <w:pPr>
              <w:jc w:val="center"/>
              <w:rPr>
                <w:rFonts w:ascii="Arial" w:hAnsi="Arial" w:cs="Arial"/>
                <w:sz w:val="18"/>
                <w:szCs w:val="18"/>
                <w:lang w:val="ro-RO"/>
              </w:rPr>
            </w:pPr>
            <w:r w:rsidRPr="00CB7118">
              <w:rPr>
                <w:rFonts w:ascii="Arial" w:hAnsi="Arial" w:cs="Arial"/>
                <w:sz w:val="18"/>
                <w:szCs w:val="18"/>
                <w:lang w:val="ro-RO"/>
              </w:rPr>
              <w:t>1</w:t>
            </w:r>
          </w:p>
        </w:tc>
        <w:tc>
          <w:tcPr>
            <w:tcW w:w="4202" w:type="pct"/>
          </w:tcPr>
          <w:p w14:paraId="5C45949D" w14:textId="687D3F95" w:rsidR="00404A9D" w:rsidRPr="00C753FC" w:rsidRDefault="00404A9D" w:rsidP="00494392">
            <w:pPr>
              <w:shd w:val="clear" w:color="auto" w:fill="FFFFFF"/>
              <w:jc w:val="both"/>
              <w:rPr>
                <w:rFonts w:ascii="Arial" w:hAnsi="Arial" w:cs="Arial"/>
                <w:b/>
                <w:sz w:val="18"/>
                <w:szCs w:val="18"/>
                <w:lang w:val="it-IT"/>
              </w:rPr>
            </w:pPr>
            <w:r w:rsidRPr="00CE0EC9">
              <w:rPr>
                <w:bCs/>
                <w:color w:val="000000"/>
                <w:spacing w:val="-4"/>
                <w:sz w:val="20"/>
                <w:szCs w:val="20"/>
                <w:lang w:val="fr-FR"/>
              </w:rPr>
              <w:t>Aplicații practice privind ehnica continuării acțiunilor din ASHI WAZA - tehnici de picior în tehnica fixărilor GATAME WAZA</w:t>
            </w:r>
          </w:p>
        </w:tc>
        <w:tc>
          <w:tcPr>
            <w:tcW w:w="440" w:type="pct"/>
            <w:vAlign w:val="center"/>
          </w:tcPr>
          <w:p w14:paraId="74634504" w14:textId="771447E4" w:rsidR="00404A9D" w:rsidRPr="00C753FC" w:rsidRDefault="00404A9D" w:rsidP="00494392">
            <w:pPr>
              <w:jc w:val="center"/>
              <w:rPr>
                <w:rFonts w:ascii="Arial" w:hAnsi="Arial" w:cs="Arial"/>
                <w:bCs/>
                <w:sz w:val="18"/>
                <w:szCs w:val="18"/>
                <w:lang w:val="ro-RO"/>
              </w:rPr>
            </w:pPr>
            <w:r w:rsidRPr="00C753FC">
              <w:rPr>
                <w:rFonts w:ascii="Arial" w:hAnsi="Arial" w:cs="Arial"/>
                <w:bCs/>
                <w:sz w:val="18"/>
                <w:szCs w:val="18"/>
                <w:lang w:val="ro-RO"/>
              </w:rPr>
              <w:t>2</w:t>
            </w:r>
          </w:p>
        </w:tc>
      </w:tr>
      <w:tr w:rsidR="00404A9D" w:rsidRPr="00CB7118" w14:paraId="2C23D0CD" w14:textId="77777777" w:rsidTr="00404A9D">
        <w:trPr>
          <w:trHeight w:val="21"/>
          <w:jc w:val="center"/>
        </w:trPr>
        <w:tc>
          <w:tcPr>
            <w:tcW w:w="358" w:type="pct"/>
            <w:vAlign w:val="center"/>
          </w:tcPr>
          <w:p w14:paraId="0B701CEE" w14:textId="77777777" w:rsidR="00404A9D" w:rsidRPr="00CB7118" w:rsidRDefault="00404A9D" w:rsidP="00494392">
            <w:pPr>
              <w:jc w:val="center"/>
              <w:rPr>
                <w:rFonts w:ascii="Arial" w:hAnsi="Arial" w:cs="Arial"/>
                <w:sz w:val="18"/>
                <w:szCs w:val="18"/>
                <w:lang w:val="ro-RO"/>
              </w:rPr>
            </w:pPr>
            <w:r w:rsidRPr="00CB7118">
              <w:rPr>
                <w:rFonts w:ascii="Arial" w:hAnsi="Arial" w:cs="Arial"/>
                <w:sz w:val="18"/>
                <w:szCs w:val="18"/>
                <w:lang w:val="ro-RO"/>
              </w:rPr>
              <w:t>2</w:t>
            </w:r>
          </w:p>
        </w:tc>
        <w:tc>
          <w:tcPr>
            <w:tcW w:w="4202" w:type="pct"/>
          </w:tcPr>
          <w:p w14:paraId="1D3AD977" w14:textId="346F3586" w:rsidR="00404A9D" w:rsidRPr="00C753FC" w:rsidRDefault="00404A9D" w:rsidP="00494392">
            <w:pPr>
              <w:shd w:val="clear" w:color="auto" w:fill="FFFFFF"/>
              <w:jc w:val="both"/>
              <w:rPr>
                <w:rFonts w:ascii="Arial" w:hAnsi="Arial" w:cs="Arial"/>
                <w:b/>
                <w:sz w:val="18"/>
                <w:szCs w:val="18"/>
                <w:lang w:val="it-IT"/>
              </w:rPr>
            </w:pPr>
            <w:r w:rsidRPr="00CE0EC9">
              <w:rPr>
                <w:bCs/>
                <w:color w:val="000000"/>
                <w:spacing w:val="-4"/>
                <w:sz w:val="20"/>
                <w:szCs w:val="20"/>
                <w:lang w:val="fr-FR"/>
              </w:rPr>
              <w:t>Aplicații practice privind Tehnica continuării acțiunilor din ASHI WAZA - tehnici de picior în tehnica luxărilor KANSETSU WAZA</w:t>
            </w:r>
          </w:p>
        </w:tc>
        <w:tc>
          <w:tcPr>
            <w:tcW w:w="440" w:type="pct"/>
            <w:vAlign w:val="center"/>
          </w:tcPr>
          <w:p w14:paraId="75B5789A" w14:textId="33017950" w:rsidR="00404A9D" w:rsidRPr="00C753FC" w:rsidRDefault="00404A9D" w:rsidP="00494392">
            <w:pPr>
              <w:jc w:val="center"/>
              <w:rPr>
                <w:rFonts w:ascii="Arial" w:hAnsi="Arial" w:cs="Arial"/>
                <w:bCs/>
                <w:sz w:val="18"/>
                <w:szCs w:val="18"/>
                <w:lang w:val="ro-RO"/>
              </w:rPr>
            </w:pPr>
            <w:r w:rsidRPr="00C753FC">
              <w:rPr>
                <w:rFonts w:ascii="Arial" w:hAnsi="Arial" w:cs="Arial"/>
                <w:bCs/>
                <w:sz w:val="18"/>
                <w:szCs w:val="18"/>
                <w:lang w:val="ro-RO"/>
              </w:rPr>
              <w:t>2</w:t>
            </w:r>
          </w:p>
        </w:tc>
      </w:tr>
      <w:tr w:rsidR="00404A9D" w:rsidRPr="00CB7118" w14:paraId="0DBB9A0F" w14:textId="77777777" w:rsidTr="00404A9D">
        <w:trPr>
          <w:trHeight w:val="21"/>
          <w:jc w:val="center"/>
        </w:trPr>
        <w:tc>
          <w:tcPr>
            <w:tcW w:w="358" w:type="pct"/>
            <w:vAlign w:val="center"/>
          </w:tcPr>
          <w:p w14:paraId="750E11D3" w14:textId="77777777" w:rsidR="00404A9D" w:rsidRPr="00CB7118" w:rsidRDefault="00404A9D" w:rsidP="00494392">
            <w:pPr>
              <w:jc w:val="center"/>
              <w:rPr>
                <w:rFonts w:ascii="Arial" w:hAnsi="Arial" w:cs="Arial"/>
                <w:sz w:val="18"/>
                <w:szCs w:val="18"/>
                <w:lang w:val="ro-RO"/>
              </w:rPr>
            </w:pPr>
            <w:r w:rsidRPr="00CB7118">
              <w:rPr>
                <w:rFonts w:ascii="Arial" w:hAnsi="Arial" w:cs="Arial"/>
                <w:sz w:val="18"/>
                <w:szCs w:val="18"/>
                <w:lang w:val="ro-RO"/>
              </w:rPr>
              <w:t>3</w:t>
            </w:r>
          </w:p>
        </w:tc>
        <w:tc>
          <w:tcPr>
            <w:tcW w:w="4202" w:type="pct"/>
          </w:tcPr>
          <w:p w14:paraId="37CEC530" w14:textId="270E3352" w:rsidR="00404A9D" w:rsidRPr="00C753FC" w:rsidRDefault="00404A9D" w:rsidP="00494392">
            <w:pPr>
              <w:shd w:val="clear" w:color="auto" w:fill="FFFFFF"/>
              <w:jc w:val="both"/>
              <w:rPr>
                <w:rFonts w:ascii="Arial" w:hAnsi="Arial" w:cs="Arial"/>
                <w:b/>
                <w:sz w:val="18"/>
                <w:szCs w:val="18"/>
                <w:lang w:val="pt-BR"/>
              </w:rPr>
            </w:pPr>
            <w:r w:rsidRPr="00CE0EC9">
              <w:rPr>
                <w:bCs/>
                <w:color w:val="000000"/>
                <w:spacing w:val="-4"/>
                <w:sz w:val="20"/>
                <w:szCs w:val="20"/>
                <w:lang w:val="fr-FR"/>
              </w:rPr>
              <w:t>Aplicații practice privind Tehnica continuării acțiunilor din ASHI WAZA - tehnici de picior în tehnica strangulărilor SHIME WAZA</w:t>
            </w:r>
          </w:p>
        </w:tc>
        <w:tc>
          <w:tcPr>
            <w:tcW w:w="440" w:type="pct"/>
            <w:vAlign w:val="center"/>
          </w:tcPr>
          <w:p w14:paraId="126F8DE5" w14:textId="7A078502" w:rsidR="00404A9D" w:rsidRPr="00C753FC" w:rsidRDefault="00404A9D" w:rsidP="00494392">
            <w:pPr>
              <w:jc w:val="center"/>
              <w:rPr>
                <w:rFonts w:ascii="Arial" w:hAnsi="Arial" w:cs="Arial"/>
                <w:bCs/>
                <w:sz w:val="18"/>
                <w:szCs w:val="18"/>
                <w:lang w:val="ro-RO"/>
              </w:rPr>
            </w:pPr>
            <w:r w:rsidRPr="00C753FC">
              <w:rPr>
                <w:rFonts w:ascii="Arial" w:hAnsi="Arial" w:cs="Arial"/>
                <w:bCs/>
                <w:sz w:val="18"/>
                <w:szCs w:val="18"/>
                <w:lang w:val="ro-RO"/>
              </w:rPr>
              <w:t>2</w:t>
            </w:r>
          </w:p>
        </w:tc>
      </w:tr>
      <w:tr w:rsidR="00404A9D" w:rsidRPr="00CB7118" w14:paraId="50741078" w14:textId="77777777" w:rsidTr="00404A9D">
        <w:trPr>
          <w:trHeight w:val="21"/>
          <w:jc w:val="center"/>
        </w:trPr>
        <w:tc>
          <w:tcPr>
            <w:tcW w:w="358" w:type="pct"/>
            <w:vAlign w:val="center"/>
          </w:tcPr>
          <w:p w14:paraId="7111EED0" w14:textId="77777777" w:rsidR="00404A9D" w:rsidRPr="00CB7118" w:rsidRDefault="00404A9D" w:rsidP="00494392">
            <w:pPr>
              <w:jc w:val="center"/>
              <w:rPr>
                <w:rFonts w:ascii="Arial" w:hAnsi="Arial" w:cs="Arial"/>
                <w:sz w:val="18"/>
                <w:szCs w:val="18"/>
                <w:lang w:val="ro-RO"/>
              </w:rPr>
            </w:pPr>
            <w:r w:rsidRPr="00CB7118">
              <w:rPr>
                <w:rFonts w:ascii="Arial" w:hAnsi="Arial" w:cs="Arial"/>
                <w:sz w:val="18"/>
                <w:szCs w:val="18"/>
                <w:lang w:val="ro-RO"/>
              </w:rPr>
              <w:t>4</w:t>
            </w:r>
          </w:p>
        </w:tc>
        <w:tc>
          <w:tcPr>
            <w:tcW w:w="4202" w:type="pct"/>
          </w:tcPr>
          <w:p w14:paraId="580398B3" w14:textId="605FBE81" w:rsidR="00404A9D" w:rsidRPr="00C753FC" w:rsidRDefault="00404A9D" w:rsidP="00494392">
            <w:pPr>
              <w:shd w:val="clear" w:color="auto" w:fill="FFFFFF"/>
              <w:jc w:val="both"/>
              <w:rPr>
                <w:rFonts w:ascii="Arial" w:hAnsi="Arial" w:cs="Arial"/>
                <w:b/>
                <w:sz w:val="18"/>
                <w:szCs w:val="18"/>
                <w:lang w:val="pt-BR"/>
              </w:rPr>
            </w:pPr>
            <w:r w:rsidRPr="00CE0EC9">
              <w:rPr>
                <w:bCs/>
                <w:color w:val="000000"/>
                <w:spacing w:val="-4"/>
                <w:sz w:val="20"/>
                <w:szCs w:val="20"/>
                <w:lang w:val="fr-FR"/>
              </w:rPr>
              <w:t>Aplicații practice privind Tehnica continuării acțiunilor din TE WAZA - tehnici de braț în tehnica fixărilor GATAME WAZA</w:t>
            </w:r>
          </w:p>
        </w:tc>
        <w:tc>
          <w:tcPr>
            <w:tcW w:w="440" w:type="pct"/>
            <w:vAlign w:val="center"/>
          </w:tcPr>
          <w:p w14:paraId="1D05DDAD" w14:textId="2BB38E18" w:rsidR="00404A9D" w:rsidRPr="00C753FC" w:rsidRDefault="00404A9D" w:rsidP="00494392">
            <w:pPr>
              <w:jc w:val="center"/>
              <w:rPr>
                <w:rFonts w:ascii="Arial" w:hAnsi="Arial" w:cs="Arial"/>
                <w:bCs/>
                <w:sz w:val="18"/>
                <w:szCs w:val="18"/>
                <w:lang w:val="ro-RO"/>
              </w:rPr>
            </w:pPr>
            <w:r w:rsidRPr="00C753FC">
              <w:rPr>
                <w:rFonts w:ascii="Arial" w:hAnsi="Arial" w:cs="Arial"/>
                <w:bCs/>
                <w:sz w:val="18"/>
                <w:szCs w:val="18"/>
                <w:lang w:val="ro-RO"/>
              </w:rPr>
              <w:t>2</w:t>
            </w:r>
          </w:p>
        </w:tc>
      </w:tr>
      <w:tr w:rsidR="00404A9D" w:rsidRPr="00CB7118" w14:paraId="5180376F" w14:textId="77777777" w:rsidTr="00404A9D">
        <w:trPr>
          <w:trHeight w:val="21"/>
          <w:jc w:val="center"/>
        </w:trPr>
        <w:tc>
          <w:tcPr>
            <w:tcW w:w="358" w:type="pct"/>
            <w:vAlign w:val="center"/>
          </w:tcPr>
          <w:p w14:paraId="0FA8B685" w14:textId="77777777" w:rsidR="00404A9D" w:rsidRPr="00CB7118" w:rsidRDefault="00404A9D" w:rsidP="00494392">
            <w:pPr>
              <w:jc w:val="center"/>
              <w:rPr>
                <w:rFonts w:ascii="Arial" w:hAnsi="Arial" w:cs="Arial"/>
                <w:sz w:val="18"/>
                <w:szCs w:val="18"/>
                <w:lang w:val="ro-RO"/>
              </w:rPr>
            </w:pPr>
            <w:r w:rsidRPr="00CB7118">
              <w:rPr>
                <w:rFonts w:ascii="Arial" w:hAnsi="Arial" w:cs="Arial"/>
                <w:sz w:val="18"/>
                <w:szCs w:val="18"/>
                <w:lang w:val="ro-RO"/>
              </w:rPr>
              <w:t>5</w:t>
            </w:r>
          </w:p>
        </w:tc>
        <w:tc>
          <w:tcPr>
            <w:tcW w:w="4202" w:type="pct"/>
          </w:tcPr>
          <w:p w14:paraId="566EC782" w14:textId="5C774886" w:rsidR="00404A9D" w:rsidRPr="00C753FC" w:rsidRDefault="00404A9D" w:rsidP="00494392">
            <w:pPr>
              <w:shd w:val="clear" w:color="auto" w:fill="FFFFFF"/>
              <w:jc w:val="both"/>
              <w:rPr>
                <w:rFonts w:ascii="Arial" w:hAnsi="Arial" w:cs="Arial"/>
                <w:b/>
                <w:sz w:val="18"/>
                <w:szCs w:val="18"/>
                <w:lang w:val="pt-BR"/>
              </w:rPr>
            </w:pPr>
            <w:r w:rsidRPr="00CE0EC9">
              <w:rPr>
                <w:bCs/>
                <w:color w:val="000000"/>
                <w:spacing w:val="-4"/>
                <w:sz w:val="20"/>
                <w:szCs w:val="20"/>
                <w:lang w:val="fr-FR"/>
              </w:rPr>
              <w:t>Aplicații practice privind Tehnica continuării acțiunilor din TE WAZA - tehnici de braț în tehnica luxărilor KANSETSU WAZA</w:t>
            </w:r>
          </w:p>
        </w:tc>
        <w:tc>
          <w:tcPr>
            <w:tcW w:w="440" w:type="pct"/>
            <w:vAlign w:val="center"/>
          </w:tcPr>
          <w:p w14:paraId="72E8B318" w14:textId="653CBDE5" w:rsidR="00404A9D" w:rsidRPr="00C753FC" w:rsidRDefault="00404A9D" w:rsidP="00494392">
            <w:pPr>
              <w:jc w:val="center"/>
              <w:rPr>
                <w:rFonts w:ascii="Arial" w:hAnsi="Arial" w:cs="Arial"/>
                <w:bCs/>
                <w:sz w:val="18"/>
                <w:szCs w:val="18"/>
                <w:lang w:val="ro-RO"/>
              </w:rPr>
            </w:pPr>
            <w:r w:rsidRPr="00C753FC">
              <w:rPr>
                <w:rFonts w:ascii="Arial" w:hAnsi="Arial" w:cs="Arial"/>
                <w:bCs/>
                <w:sz w:val="18"/>
                <w:szCs w:val="18"/>
                <w:lang w:val="ro-RO"/>
              </w:rPr>
              <w:t>2</w:t>
            </w:r>
          </w:p>
        </w:tc>
      </w:tr>
      <w:tr w:rsidR="00404A9D" w:rsidRPr="00CB7118" w14:paraId="441AFB8B" w14:textId="77777777" w:rsidTr="00404A9D">
        <w:trPr>
          <w:trHeight w:val="21"/>
          <w:jc w:val="center"/>
        </w:trPr>
        <w:tc>
          <w:tcPr>
            <w:tcW w:w="358" w:type="pct"/>
            <w:vAlign w:val="center"/>
          </w:tcPr>
          <w:p w14:paraId="3EDB8374" w14:textId="77777777" w:rsidR="00404A9D" w:rsidRPr="00CB7118" w:rsidRDefault="00404A9D" w:rsidP="00494392">
            <w:pPr>
              <w:jc w:val="center"/>
              <w:rPr>
                <w:rFonts w:ascii="Arial" w:hAnsi="Arial" w:cs="Arial"/>
                <w:sz w:val="18"/>
                <w:szCs w:val="18"/>
                <w:lang w:val="ro-RO"/>
              </w:rPr>
            </w:pPr>
            <w:r w:rsidRPr="00CB7118">
              <w:rPr>
                <w:rFonts w:ascii="Arial" w:hAnsi="Arial" w:cs="Arial"/>
                <w:sz w:val="18"/>
                <w:szCs w:val="18"/>
                <w:lang w:val="ro-RO"/>
              </w:rPr>
              <w:t>6</w:t>
            </w:r>
          </w:p>
        </w:tc>
        <w:tc>
          <w:tcPr>
            <w:tcW w:w="4202" w:type="pct"/>
          </w:tcPr>
          <w:p w14:paraId="064EC2B9" w14:textId="3B183F8A" w:rsidR="00404A9D" w:rsidRPr="00C753FC" w:rsidRDefault="00404A9D" w:rsidP="00494392">
            <w:pPr>
              <w:jc w:val="both"/>
              <w:rPr>
                <w:rFonts w:ascii="Arial" w:hAnsi="Arial" w:cs="Arial"/>
                <w:b/>
                <w:i/>
                <w:sz w:val="18"/>
                <w:szCs w:val="18"/>
                <w:lang w:val="pt-BR"/>
              </w:rPr>
            </w:pPr>
            <w:r w:rsidRPr="00CE0EC9">
              <w:rPr>
                <w:bCs/>
                <w:color w:val="000000"/>
                <w:spacing w:val="-4"/>
                <w:sz w:val="20"/>
                <w:szCs w:val="20"/>
                <w:lang w:val="fr-FR"/>
              </w:rPr>
              <w:t>Aplicații practice privind Tehnica continuării acțiunilor din TE WAZA - tehnici de braț în tehnica strangulărilor SHIME WAZA</w:t>
            </w:r>
          </w:p>
        </w:tc>
        <w:tc>
          <w:tcPr>
            <w:tcW w:w="440" w:type="pct"/>
            <w:vAlign w:val="center"/>
          </w:tcPr>
          <w:p w14:paraId="1690F4EC" w14:textId="4690D7AA" w:rsidR="00404A9D" w:rsidRPr="00C753FC" w:rsidRDefault="00404A9D" w:rsidP="00494392">
            <w:pPr>
              <w:jc w:val="center"/>
              <w:rPr>
                <w:rFonts w:ascii="Arial" w:hAnsi="Arial" w:cs="Arial"/>
                <w:bCs/>
                <w:sz w:val="18"/>
                <w:szCs w:val="18"/>
                <w:lang w:val="ro-RO"/>
              </w:rPr>
            </w:pPr>
            <w:r w:rsidRPr="00C753FC">
              <w:rPr>
                <w:rFonts w:ascii="Arial" w:hAnsi="Arial" w:cs="Arial"/>
                <w:bCs/>
                <w:sz w:val="18"/>
                <w:szCs w:val="18"/>
                <w:lang w:val="ro-RO"/>
              </w:rPr>
              <w:t>2</w:t>
            </w:r>
          </w:p>
        </w:tc>
      </w:tr>
      <w:tr w:rsidR="00404A9D" w:rsidRPr="00CB7118" w14:paraId="3CBDA287" w14:textId="77777777" w:rsidTr="00404A9D">
        <w:trPr>
          <w:trHeight w:val="21"/>
          <w:jc w:val="center"/>
        </w:trPr>
        <w:tc>
          <w:tcPr>
            <w:tcW w:w="358" w:type="pct"/>
            <w:vAlign w:val="center"/>
          </w:tcPr>
          <w:p w14:paraId="5A30E4AD" w14:textId="77777777" w:rsidR="00404A9D" w:rsidRPr="00CB7118" w:rsidRDefault="00404A9D" w:rsidP="00494392">
            <w:pPr>
              <w:jc w:val="center"/>
              <w:rPr>
                <w:rFonts w:ascii="Arial" w:hAnsi="Arial" w:cs="Arial"/>
                <w:sz w:val="18"/>
                <w:szCs w:val="18"/>
                <w:lang w:val="ro-RO"/>
              </w:rPr>
            </w:pPr>
            <w:r w:rsidRPr="00CB7118">
              <w:rPr>
                <w:rFonts w:ascii="Arial" w:hAnsi="Arial" w:cs="Arial"/>
                <w:sz w:val="18"/>
                <w:szCs w:val="18"/>
                <w:lang w:val="ro-RO"/>
              </w:rPr>
              <w:t>7</w:t>
            </w:r>
          </w:p>
        </w:tc>
        <w:tc>
          <w:tcPr>
            <w:tcW w:w="4202" w:type="pct"/>
          </w:tcPr>
          <w:p w14:paraId="20C1B13E" w14:textId="3F8ED1C4" w:rsidR="00404A9D" w:rsidRPr="00C753FC" w:rsidRDefault="00404A9D" w:rsidP="00494392">
            <w:pPr>
              <w:shd w:val="clear" w:color="auto" w:fill="FFFFFF"/>
              <w:jc w:val="both"/>
              <w:rPr>
                <w:rFonts w:ascii="Arial" w:hAnsi="Arial" w:cs="Arial"/>
                <w:b/>
                <w:sz w:val="18"/>
                <w:szCs w:val="18"/>
                <w:lang w:val="pt-BR"/>
              </w:rPr>
            </w:pPr>
            <w:r w:rsidRPr="00CE0EC9">
              <w:rPr>
                <w:bCs/>
                <w:color w:val="000000"/>
                <w:spacing w:val="-4"/>
                <w:sz w:val="20"/>
                <w:szCs w:val="20"/>
                <w:lang w:val="fr-FR"/>
              </w:rPr>
              <w:t>Aplicații practice privind Tehnica continuării acțiunilor din KOSHI WAZA - tehnici de șold în tehnica fixărilor GATAME WAZA</w:t>
            </w:r>
          </w:p>
        </w:tc>
        <w:tc>
          <w:tcPr>
            <w:tcW w:w="440" w:type="pct"/>
            <w:vAlign w:val="center"/>
          </w:tcPr>
          <w:p w14:paraId="41B95CAF" w14:textId="7E24620F" w:rsidR="00404A9D" w:rsidRPr="00C753FC" w:rsidRDefault="00404A9D" w:rsidP="00494392">
            <w:pPr>
              <w:jc w:val="center"/>
              <w:rPr>
                <w:rFonts w:ascii="Arial" w:hAnsi="Arial" w:cs="Arial"/>
                <w:bCs/>
                <w:sz w:val="18"/>
                <w:szCs w:val="18"/>
                <w:lang w:val="ro-RO"/>
              </w:rPr>
            </w:pPr>
            <w:r w:rsidRPr="00C753FC">
              <w:rPr>
                <w:rFonts w:ascii="Arial" w:hAnsi="Arial" w:cs="Arial"/>
                <w:bCs/>
                <w:sz w:val="18"/>
                <w:szCs w:val="18"/>
                <w:lang w:val="ro-RO"/>
              </w:rPr>
              <w:t>2</w:t>
            </w:r>
          </w:p>
        </w:tc>
      </w:tr>
      <w:tr w:rsidR="00404A9D" w:rsidRPr="00CB7118" w14:paraId="30D268B1" w14:textId="77777777" w:rsidTr="00404A9D">
        <w:trPr>
          <w:trHeight w:val="21"/>
          <w:jc w:val="center"/>
        </w:trPr>
        <w:tc>
          <w:tcPr>
            <w:tcW w:w="358" w:type="pct"/>
            <w:vAlign w:val="center"/>
          </w:tcPr>
          <w:p w14:paraId="5210F4A7" w14:textId="77777777" w:rsidR="00404A9D" w:rsidRPr="00CB7118" w:rsidRDefault="00404A9D" w:rsidP="00494392">
            <w:pPr>
              <w:jc w:val="center"/>
              <w:rPr>
                <w:rFonts w:ascii="Arial" w:hAnsi="Arial" w:cs="Arial"/>
                <w:sz w:val="18"/>
                <w:szCs w:val="18"/>
                <w:lang w:val="ro-RO"/>
              </w:rPr>
            </w:pPr>
            <w:r w:rsidRPr="00CB7118">
              <w:rPr>
                <w:rFonts w:ascii="Arial" w:hAnsi="Arial" w:cs="Arial"/>
                <w:sz w:val="18"/>
                <w:szCs w:val="18"/>
                <w:lang w:val="ro-RO"/>
              </w:rPr>
              <w:t>8</w:t>
            </w:r>
          </w:p>
        </w:tc>
        <w:tc>
          <w:tcPr>
            <w:tcW w:w="4202" w:type="pct"/>
          </w:tcPr>
          <w:p w14:paraId="1548CFE7" w14:textId="02C35743" w:rsidR="00404A9D" w:rsidRPr="00C753FC" w:rsidRDefault="00404A9D" w:rsidP="00494392">
            <w:pPr>
              <w:shd w:val="clear" w:color="auto" w:fill="FFFFFF"/>
              <w:jc w:val="both"/>
              <w:rPr>
                <w:rFonts w:ascii="Arial" w:hAnsi="Arial" w:cs="Arial"/>
                <w:b/>
                <w:sz w:val="18"/>
                <w:szCs w:val="18"/>
                <w:lang w:val="it-IT"/>
              </w:rPr>
            </w:pPr>
            <w:r w:rsidRPr="00CE0EC9">
              <w:rPr>
                <w:bCs/>
                <w:color w:val="000000"/>
                <w:spacing w:val="-4"/>
                <w:sz w:val="20"/>
                <w:szCs w:val="20"/>
                <w:lang w:val="fr-FR"/>
              </w:rPr>
              <w:t>Aplicații practice privind Tehnica continuării acțiunilor din KOSHI WAZA - tehnici de șold în tehnica luxărilor KANSETSU WAZA</w:t>
            </w:r>
          </w:p>
        </w:tc>
        <w:tc>
          <w:tcPr>
            <w:tcW w:w="440" w:type="pct"/>
            <w:vAlign w:val="center"/>
          </w:tcPr>
          <w:p w14:paraId="255C95C7" w14:textId="78A54797" w:rsidR="00404A9D" w:rsidRPr="00C753FC" w:rsidRDefault="00404A9D" w:rsidP="00494392">
            <w:pPr>
              <w:jc w:val="center"/>
              <w:rPr>
                <w:rFonts w:ascii="Arial" w:hAnsi="Arial" w:cs="Arial"/>
                <w:bCs/>
                <w:sz w:val="18"/>
                <w:szCs w:val="18"/>
                <w:lang w:val="ro-RO"/>
              </w:rPr>
            </w:pPr>
            <w:r w:rsidRPr="00C753FC">
              <w:rPr>
                <w:rFonts w:ascii="Arial" w:hAnsi="Arial" w:cs="Arial"/>
                <w:bCs/>
                <w:sz w:val="18"/>
                <w:szCs w:val="18"/>
                <w:lang w:val="ro-RO"/>
              </w:rPr>
              <w:t>2</w:t>
            </w:r>
          </w:p>
        </w:tc>
      </w:tr>
      <w:tr w:rsidR="00404A9D" w:rsidRPr="00CB7118" w14:paraId="21D1CD9D" w14:textId="77777777" w:rsidTr="00404A9D">
        <w:trPr>
          <w:trHeight w:val="21"/>
          <w:jc w:val="center"/>
        </w:trPr>
        <w:tc>
          <w:tcPr>
            <w:tcW w:w="358" w:type="pct"/>
            <w:vAlign w:val="center"/>
          </w:tcPr>
          <w:p w14:paraId="130715A3" w14:textId="77777777" w:rsidR="00404A9D" w:rsidRPr="00CB7118" w:rsidRDefault="00404A9D" w:rsidP="00494392">
            <w:pPr>
              <w:jc w:val="center"/>
              <w:rPr>
                <w:rFonts w:ascii="Arial" w:hAnsi="Arial" w:cs="Arial"/>
                <w:sz w:val="18"/>
                <w:szCs w:val="18"/>
                <w:lang w:val="ro-RO"/>
              </w:rPr>
            </w:pPr>
            <w:r w:rsidRPr="00CB7118">
              <w:rPr>
                <w:rFonts w:ascii="Arial" w:hAnsi="Arial" w:cs="Arial"/>
                <w:sz w:val="18"/>
                <w:szCs w:val="18"/>
                <w:lang w:val="ro-RO"/>
              </w:rPr>
              <w:t>9</w:t>
            </w:r>
          </w:p>
        </w:tc>
        <w:tc>
          <w:tcPr>
            <w:tcW w:w="4202" w:type="pct"/>
          </w:tcPr>
          <w:p w14:paraId="50017A25" w14:textId="1BC6F63E" w:rsidR="00404A9D" w:rsidRPr="00C753FC" w:rsidRDefault="00404A9D" w:rsidP="00494392">
            <w:pPr>
              <w:shd w:val="clear" w:color="auto" w:fill="FFFFFF"/>
              <w:jc w:val="both"/>
              <w:rPr>
                <w:rFonts w:ascii="Arial" w:hAnsi="Arial" w:cs="Arial"/>
                <w:b/>
                <w:sz w:val="18"/>
                <w:szCs w:val="18"/>
                <w:lang w:val="it-IT"/>
              </w:rPr>
            </w:pPr>
            <w:r w:rsidRPr="00CE0EC9">
              <w:rPr>
                <w:bCs/>
                <w:color w:val="000000"/>
                <w:spacing w:val="-4"/>
                <w:sz w:val="20"/>
                <w:szCs w:val="20"/>
                <w:lang w:val="fr-FR"/>
              </w:rPr>
              <w:t>Aplicații practice privind Tehnica continuării acțiunilor din KOSHI WAZA - tehnici de șold în tehnica strangulărilor SHIME WAZA</w:t>
            </w:r>
          </w:p>
        </w:tc>
        <w:tc>
          <w:tcPr>
            <w:tcW w:w="440" w:type="pct"/>
            <w:vAlign w:val="center"/>
          </w:tcPr>
          <w:p w14:paraId="63B7C238" w14:textId="43DE4256" w:rsidR="00404A9D" w:rsidRPr="00C753FC" w:rsidRDefault="00404A9D" w:rsidP="00494392">
            <w:pPr>
              <w:jc w:val="center"/>
              <w:rPr>
                <w:rFonts w:ascii="Arial" w:hAnsi="Arial" w:cs="Arial"/>
                <w:bCs/>
                <w:sz w:val="18"/>
                <w:szCs w:val="18"/>
                <w:lang w:val="ro-RO"/>
              </w:rPr>
            </w:pPr>
            <w:r w:rsidRPr="00C753FC">
              <w:rPr>
                <w:rFonts w:ascii="Arial" w:hAnsi="Arial" w:cs="Arial"/>
                <w:bCs/>
                <w:sz w:val="18"/>
                <w:szCs w:val="18"/>
                <w:lang w:val="ro-RO"/>
              </w:rPr>
              <w:t>2</w:t>
            </w:r>
          </w:p>
        </w:tc>
      </w:tr>
      <w:tr w:rsidR="00404A9D" w:rsidRPr="00CB7118" w14:paraId="2D39693A" w14:textId="77777777" w:rsidTr="00404A9D">
        <w:trPr>
          <w:trHeight w:val="21"/>
          <w:jc w:val="center"/>
        </w:trPr>
        <w:tc>
          <w:tcPr>
            <w:tcW w:w="358" w:type="pct"/>
            <w:vAlign w:val="center"/>
          </w:tcPr>
          <w:p w14:paraId="08C9BC5B" w14:textId="77777777" w:rsidR="00404A9D" w:rsidRPr="00CB7118" w:rsidRDefault="00404A9D" w:rsidP="00494392">
            <w:pPr>
              <w:jc w:val="center"/>
              <w:rPr>
                <w:rFonts w:ascii="Arial" w:hAnsi="Arial" w:cs="Arial"/>
                <w:sz w:val="18"/>
                <w:szCs w:val="18"/>
                <w:lang w:val="ro-RO"/>
              </w:rPr>
            </w:pPr>
            <w:r w:rsidRPr="00CB7118">
              <w:rPr>
                <w:rFonts w:ascii="Arial" w:hAnsi="Arial" w:cs="Arial"/>
                <w:sz w:val="18"/>
                <w:szCs w:val="18"/>
                <w:lang w:val="ro-RO"/>
              </w:rPr>
              <w:t>10</w:t>
            </w:r>
          </w:p>
        </w:tc>
        <w:tc>
          <w:tcPr>
            <w:tcW w:w="4202" w:type="pct"/>
          </w:tcPr>
          <w:p w14:paraId="34820D16" w14:textId="76B22E35" w:rsidR="00404A9D" w:rsidRPr="00C753FC" w:rsidRDefault="00404A9D" w:rsidP="00494392">
            <w:pPr>
              <w:shd w:val="clear" w:color="auto" w:fill="FFFFFF"/>
              <w:jc w:val="both"/>
              <w:rPr>
                <w:rFonts w:ascii="Arial" w:hAnsi="Arial" w:cs="Arial"/>
                <w:b/>
                <w:sz w:val="18"/>
                <w:szCs w:val="18"/>
                <w:lang w:val="it-IT"/>
              </w:rPr>
            </w:pPr>
            <w:r w:rsidRPr="00CE0EC9">
              <w:rPr>
                <w:bCs/>
                <w:color w:val="000000"/>
                <w:spacing w:val="-4"/>
                <w:sz w:val="20"/>
                <w:szCs w:val="20"/>
                <w:lang w:val="fr-FR"/>
              </w:rPr>
              <w:t>Aplicații practice privind Tehnica continuării acțiunilor din  SUTEMI WAZA - tehnici de sacrificiu în tehnica fixărilor GATAME WAZA</w:t>
            </w:r>
          </w:p>
        </w:tc>
        <w:tc>
          <w:tcPr>
            <w:tcW w:w="440" w:type="pct"/>
            <w:vAlign w:val="center"/>
          </w:tcPr>
          <w:p w14:paraId="7C3CD756" w14:textId="45726542" w:rsidR="00404A9D" w:rsidRPr="00C753FC" w:rsidRDefault="00404A9D" w:rsidP="00494392">
            <w:pPr>
              <w:jc w:val="center"/>
              <w:rPr>
                <w:rFonts w:ascii="Arial" w:hAnsi="Arial" w:cs="Arial"/>
                <w:bCs/>
                <w:sz w:val="18"/>
                <w:szCs w:val="18"/>
                <w:lang w:val="ro-RO"/>
              </w:rPr>
            </w:pPr>
            <w:r w:rsidRPr="00C753FC">
              <w:rPr>
                <w:rFonts w:ascii="Arial" w:hAnsi="Arial" w:cs="Arial"/>
                <w:bCs/>
                <w:sz w:val="18"/>
                <w:szCs w:val="18"/>
                <w:lang w:val="ro-RO"/>
              </w:rPr>
              <w:t>2</w:t>
            </w:r>
          </w:p>
        </w:tc>
      </w:tr>
      <w:tr w:rsidR="00404A9D" w:rsidRPr="00CB7118" w14:paraId="796C139B" w14:textId="77777777" w:rsidTr="00404A9D">
        <w:trPr>
          <w:trHeight w:val="21"/>
          <w:jc w:val="center"/>
        </w:trPr>
        <w:tc>
          <w:tcPr>
            <w:tcW w:w="358" w:type="pct"/>
            <w:vAlign w:val="center"/>
          </w:tcPr>
          <w:p w14:paraId="0E86A07A" w14:textId="77777777" w:rsidR="00404A9D" w:rsidRPr="00CB7118" w:rsidRDefault="00404A9D" w:rsidP="00494392">
            <w:pPr>
              <w:jc w:val="center"/>
              <w:rPr>
                <w:rFonts w:ascii="Arial" w:hAnsi="Arial" w:cs="Arial"/>
                <w:sz w:val="18"/>
                <w:szCs w:val="18"/>
                <w:lang w:val="ro-RO"/>
              </w:rPr>
            </w:pPr>
            <w:r w:rsidRPr="00CB7118">
              <w:rPr>
                <w:rFonts w:ascii="Arial" w:hAnsi="Arial" w:cs="Arial"/>
                <w:sz w:val="18"/>
                <w:szCs w:val="18"/>
                <w:lang w:val="ro-RO"/>
              </w:rPr>
              <w:t>11</w:t>
            </w:r>
          </w:p>
        </w:tc>
        <w:tc>
          <w:tcPr>
            <w:tcW w:w="4202" w:type="pct"/>
          </w:tcPr>
          <w:p w14:paraId="21435CE9" w14:textId="1ADB0205" w:rsidR="00404A9D" w:rsidRPr="00C753FC" w:rsidRDefault="00404A9D" w:rsidP="00494392">
            <w:pPr>
              <w:shd w:val="clear" w:color="auto" w:fill="FFFFFF"/>
              <w:jc w:val="both"/>
              <w:rPr>
                <w:rFonts w:ascii="Arial" w:hAnsi="Arial" w:cs="Arial"/>
                <w:b/>
                <w:sz w:val="18"/>
                <w:szCs w:val="18"/>
                <w:lang w:val="it-IT"/>
              </w:rPr>
            </w:pPr>
            <w:r w:rsidRPr="00CE0EC9">
              <w:rPr>
                <w:bCs/>
                <w:color w:val="000000"/>
                <w:spacing w:val="-4"/>
                <w:sz w:val="20"/>
                <w:szCs w:val="20"/>
                <w:lang w:val="fr-FR"/>
              </w:rPr>
              <w:t>Aplicații practice privind Tehnica continuării acțiunilor din SUTEMI WAZA - tehnici de sacrificiu în tehnica luxărilor KANSETSU WAZA</w:t>
            </w:r>
          </w:p>
        </w:tc>
        <w:tc>
          <w:tcPr>
            <w:tcW w:w="440" w:type="pct"/>
            <w:vAlign w:val="center"/>
          </w:tcPr>
          <w:p w14:paraId="305014FC" w14:textId="3013C0E6" w:rsidR="00404A9D" w:rsidRPr="00C753FC" w:rsidRDefault="00404A9D" w:rsidP="00494392">
            <w:pPr>
              <w:jc w:val="center"/>
              <w:rPr>
                <w:rFonts w:ascii="Arial" w:hAnsi="Arial" w:cs="Arial"/>
                <w:bCs/>
                <w:sz w:val="18"/>
                <w:szCs w:val="18"/>
                <w:lang w:val="ro-RO"/>
              </w:rPr>
            </w:pPr>
            <w:r w:rsidRPr="00C753FC">
              <w:rPr>
                <w:rFonts w:ascii="Arial" w:hAnsi="Arial" w:cs="Arial"/>
                <w:bCs/>
                <w:sz w:val="18"/>
                <w:szCs w:val="18"/>
                <w:lang w:val="ro-RO"/>
              </w:rPr>
              <w:t>2</w:t>
            </w:r>
          </w:p>
        </w:tc>
      </w:tr>
      <w:tr w:rsidR="00404A9D" w:rsidRPr="00CB7118" w14:paraId="0AEC1691" w14:textId="77777777" w:rsidTr="00404A9D">
        <w:trPr>
          <w:trHeight w:val="21"/>
          <w:jc w:val="center"/>
        </w:trPr>
        <w:tc>
          <w:tcPr>
            <w:tcW w:w="358" w:type="pct"/>
            <w:vAlign w:val="center"/>
          </w:tcPr>
          <w:p w14:paraId="42390796" w14:textId="77777777" w:rsidR="00404A9D" w:rsidRPr="00CB7118" w:rsidRDefault="00404A9D" w:rsidP="00494392">
            <w:pPr>
              <w:jc w:val="center"/>
              <w:rPr>
                <w:rFonts w:ascii="Arial" w:hAnsi="Arial" w:cs="Arial"/>
                <w:sz w:val="18"/>
                <w:szCs w:val="18"/>
                <w:lang w:val="ro-RO"/>
              </w:rPr>
            </w:pPr>
            <w:r w:rsidRPr="00CB7118">
              <w:rPr>
                <w:rFonts w:ascii="Arial" w:hAnsi="Arial" w:cs="Arial"/>
                <w:sz w:val="18"/>
                <w:szCs w:val="18"/>
                <w:lang w:val="ro-RO"/>
              </w:rPr>
              <w:t>12</w:t>
            </w:r>
          </w:p>
        </w:tc>
        <w:tc>
          <w:tcPr>
            <w:tcW w:w="4202" w:type="pct"/>
          </w:tcPr>
          <w:p w14:paraId="7F943EE3" w14:textId="32280BAB" w:rsidR="00404A9D" w:rsidRPr="00C753FC" w:rsidRDefault="00404A9D" w:rsidP="00494392">
            <w:pPr>
              <w:shd w:val="clear" w:color="auto" w:fill="FFFFFF"/>
              <w:jc w:val="both"/>
              <w:rPr>
                <w:rFonts w:ascii="Arial" w:hAnsi="Arial" w:cs="Arial"/>
                <w:b/>
                <w:sz w:val="18"/>
                <w:szCs w:val="18"/>
                <w:lang w:val="it-IT"/>
              </w:rPr>
            </w:pPr>
            <w:r w:rsidRPr="00CE0EC9">
              <w:rPr>
                <w:bCs/>
                <w:color w:val="000000"/>
                <w:spacing w:val="-4"/>
                <w:sz w:val="20"/>
                <w:szCs w:val="20"/>
                <w:lang w:val="fr-FR"/>
              </w:rPr>
              <w:t>Aplicații practice privind Tehnica continuării acțiunilor din SUTEMI WAZA - tehnici de sacrificiu în tehnica strangulărilor SHIME WAZA</w:t>
            </w:r>
          </w:p>
        </w:tc>
        <w:tc>
          <w:tcPr>
            <w:tcW w:w="440" w:type="pct"/>
            <w:vAlign w:val="center"/>
          </w:tcPr>
          <w:p w14:paraId="753D9A2D" w14:textId="35339FD3" w:rsidR="00404A9D" w:rsidRPr="00C753FC" w:rsidRDefault="00404A9D" w:rsidP="00494392">
            <w:pPr>
              <w:jc w:val="center"/>
              <w:rPr>
                <w:rFonts w:ascii="Arial" w:hAnsi="Arial" w:cs="Arial"/>
                <w:bCs/>
                <w:sz w:val="18"/>
                <w:szCs w:val="18"/>
                <w:lang w:val="ro-RO"/>
              </w:rPr>
            </w:pPr>
            <w:r w:rsidRPr="00C753FC">
              <w:rPr>
                <w:rFonts w:ascii="Arial" w:hAnsi="Arial" w:cs="Arial"/>
                <w:bCs/>
                <w:sz w:val="18"/>
                <w:szCs w:val="18"/>
                <w:lang w:val="ro-RO"/>
              </w:rPr>
              <w:t>2</w:t>
            </w:r>
          </w:p>
        </w:tc>
      </w:tr>
      <w:tr w:rsidR="00404A9D" w:rsidRPr="00CB7118" w14:paraId="02A2F2FF" w14:textId="77777777" w:rsidTr="00404A9D">
        <w:trPr>
          <w:trHeight w:val="21"/>
          <w:jc w:val="center"/>
        </w:trPr>
        <w:tc>
          <w:tcPr>
            <w:tcW w:w="358" w:type="pct"/>
            <w:vAlign w:val="center"/>
          </w:tcPr>
          <w:p w14:paraId="1E2A80FC" w14:textId="77777777" w:rsidR="00404A9D" w:rsidRPr="00CB7118" w:rsidRDefault="00404A9D" w:rsidP="00494392">
            <w:pPr>
              <w:jc w:val="center"/>
              <w:rPr>
                <w:rFonts w:ascii="Arial" w:hAnsi="Arial" w:cs="Arial"/>
                <w:sz w:val="18"/>
                <w:szCs w:val="18"/>
                <w:lang w:val="ro-RO"/>
              </w:rPr>
            </w:pPr>
            <w:r w:rsidRPr="00CB7118">
              <w:rPr>
                <w:rFonts w:ascii="Arial" w:hAnsi="Arial" w:cs="Arial"/>
                <w:sz w:val="18"/>
                <w:szCs w:val="18"/>
                <w:lang w:val="ro-RO"/>
              </w:rPr>
              <w:t>13</w:t>
            </w:r>
          </w:p>
        </w:tc>
        <w:tc>
          <w:tcPr>
            <w:tcW w:w="4202" w:type="pct"/>
          </w:tcPr>
          <w:p w14:paraId="0B8C401A" w14:textId="5549A02F" w:rsidR="00404A9D" w:rsidRPr="00C753FC" w:rsidRDefault="00404A9D" w:rsidP="00494392">
            <w:pPr>
              <w:shd w:val="clear" w:color="auto" w:fill="FFFFFF"/>
              <w:jc w:val="both"/>
              <w:rPr>
                <w:rFonts w:ascii="Arial" w:hAnsi="Arial" w:cs="Arial"/>
                <w:b/>
                <w:sz w:val="18"/>
                <w:szCs w:val="18"/>
                <w:lang w:val="it-IT"/>
              </w:rPr>
            </w:pPr>
            <w:r w:rsidRPr="00CE0EC9">
              <w:rPr>
                <w:bCs/>
                <w:sz w:val="20"/>
                <w:szCs w:val="20"/>
              </w:rPr>
              <w:t>Studiu practic privind cauzalitatea apariției accidentelor în sala de judo</w:t>
            </w:r>
          </w:p>
        </w:tc>
        <w:tc>
          <w:tcPr>
            <w:tcW w:w="440" w:type="pct"/>
            <w:vAlign w:val="center"/>
          </w:tcPr>
          <w:p w14:paraId="1E83E8BC" w14:textId="0735FAC7" w:rsidR="00404A9D" w:rsidRPr="00C753FC" w:rsidRDefault="00404A9D" w:rsidP="00494392">
            <w:pPr>
              <w:jc w:val="center"/>
              <w:rPr>
                <w:rFonts w:ascii="Arial" w:hAnsi="Arial" w:cs="Arial"/>
                <w:bCs/>
                <w:sz w:val="18"/>
                <w:szCs w:val="18"/>
                <w:lang w:val="ro-RO"/>
              </w:rPr>
            </w:pPr>
            <w:r w:rsidRPr="00C753FC">
              <w:rPr>
                <w:rFonts w:ascii="Arial" w:hAnsi="Arial" w:cs="Arial"/>
                <w:bCs/>
                <w:sz w:val="18"/>
                <w:szCs w:val="18"/>
                <w:lang w:val="ro-RO"/>
              </w:rPr>
              <w:t>2</w:t>
            </w:r>
          </w:p>
        </w:tc>
      </w:tr>
      <w:tr w:rsidR="00404A9D" w:rsidRPr="00CB7118" w14:paraId="602A2695" w14:textId="77777777" w:rsidTr="00404A9D">
        <w:trPr>
          <w:trHeight w:val="21"/>
          <w:jc w:val="center"/>
        </w:trPr>
        <w:tc>
          <w:tcPr>
            <w:tcW w:w="358" w:type="pct"/>
            <w:vAlign w:val="center"/>
          </w:tcPr>
          <w:p w14:paraId="4050DE4E" w14:textId="77777777" w:rsidR="00404A9D" w:rsidRPr="00CB7118" w:rsidRDefault="00404A9D" w:rsidP="00494392">
            <w:pPr>
              <w:jc w:val="center"/>
              <w:rPr>
                <w:rFonts w:ascii="Arial" w:hAnsi="Arial" w:cs="Arial"/>
                <w:sz w:val="18"/>
                <w:szCs w:val="18"/>
                <w:lang w:val="ro-RO"/>
              </w:rPr>
            </w:pPr>
            <w:r w:rsidRPr="00CB7118">
              <w:rPr>
                <w:rFonts w:ascii="Arial" w:hAnsi="Arial" w:cs="Arial"/>
                <w:sz w:val="18"/>
                <w:szCs w:val="18"/>
                <w:lang w:val="ro-RO"/>
              </w:rPr>
              <w:t>14</w:t>
            </w:r>
          </w:p>
        </w:tc>
        <w:tc>
          <w:tcPr>
            <w:tcW w:w="4202" w:type="pct"/>
          </w:tcPr>
          <w:p w14:paraId="35AC8BFE" w14:textId="18E26327" w:rsidR="00404A9D" w:rsidRPr="00C753FC" w:rsidRDefault="00404A9D" w:rsidP="00494392">
            <w:pPr>
              <w:shd w:val="clear" w:color="auto" w:fill="FFFFFF"/>
              <w:jc w:val="both"/>
              <w:rPr>
                <w:rFonts w:ascii="Arial" w:hAnsi="Arial" w:cs="Arial"/>
                <w:b/>
                <w:sz w:val="18"/>
                <w:szCs w:val="18"/>
                <w:lang w:val="it-IT"/>
              </w:rPr>
            </w:pPr>
            <w:r w:rsidRPr="00CE0EC9">
              <w:rPr>
                <w:bCs/>
                <w:sz w:val="20"/>
                <w:szCs w:val="20"/>
              </w:rPr>
              <w:t>Studiu practic privind a</w:t>
            </w:r>
            <w:r w:rsidRPr="00CE0EC9">
              <w:rPr>
                <w:sz w:val="20"/>
                <w:szCs w:val="20"/>
              </w:rPr>
              <w:t>cţiunile specifice tehnicii judo-ului care duc la apariţia traumatismelor</w:t>
            </w:r>
          </w:p>
        </w:tc>
        <w:tc>
          <w:tcPr>
            <w:tcW w:w="440" w:type="pct"/>
            <w:vAlign w:val="center"/>
          </w:tcPr>
          <w:p w14:paraId="37835961" w14:textId="33D401CF" w:rsidR="00404A9D" w:rsidRPr="00C753FC" w:rsidRDefault="00404A9D" w:rsidP="00494392">
            <w:pPr>
              <w:jc w:val="center"/>
              <w:rPr>
                <w:rFonts w:ascii="Arial" w:hAnsi="Arial" w:cs="Arial"/>
                <w:bCs/>
                <w:sz w:val="18"/>
                <w:szCs w:val="18"/>
                <w:lang w:val="ro-RO"/>
              </w:rPr>
            </w:pPr>
            <w:r w:rsidRPr="00C753FC">
              <w:rPr>
                <w:rFonts w:ascii="Arial" w:hAnsi="Arial" w:cs="Arial"/>
                <w:bCs/>
                <w:sz w:val="18"/>
                <w:szCs w:val="18"/>
                <w:lang w:val="ro-RO"/>
              </w:rPr>
              <w:t>2</w:t>
            </w:r>
          </w:p>
        </w:tc>
      </w:tr>
      <w:tr w:rsidR="00D954CF" w:rsidRPr="00CB7118" w14:paraId="2ECCE1B4" w14:textId="77777777" w:rsidTr="00404A9D">
        <w:trPr>
          <w:trHeight w:val="21"/>
          <w:jc w:val="center"/>
        </w:trPr>
        <w:tc>
          <w:tcPr>
            <w:tcW w:w="358" w:type="pct"/>
            <w:vAlign w:val="center"/>
          </w:tcPr>
          <w:p w14:paraId="25A5251E" w14:textId="77777777" w:rsidR="00D954CF" w:rsidRPr="00CB7118" w:rsidRDefault="00D954CF" w:rsidP="00494392">
            <w:pPr>
              <w:jc w:val="center"/>
              <w:rPr>
                <w:rFonts w:ascii="Arial" w:hAnsi="Arial" w:cs="Arial"/>
                <w:sz w:val="18"/>
                <w:szCs w:val="18"/>
                <w:lang w:val="ro-RO"/>
              </w:rPr>
            </w:pPr>
          </w:p>
        </w:tc>
        <w:tc>
          <w:tcPr>
            <w:tcW w:w="4202" w:type="pct"/>
          </w:tcPr>
          <w:p w14:paraId="4B8DBFD9" w14:textId="519464C9" w:rsidR="00D954CF" w:rsidRPr="00D954CF" w:rsidRDefault="00D954CF" w:rsidP="00494392">
            <w:pPr>
              <w:shd w:val="clear" w:color="auto" w:fill="FFFFFF"/>
              <w:jc w:val="both"/>
              <w:rPr>
                <w:b/>
                <w:sz w:val="20"/>
                <w:szCs w:val="20"/>
              </w:rPr>
            </w:pPr>
            <w:r w:rsidRPr="00D954CF">
              <w:rPr>
                <w:b/>
                <w:sz w:val="20"/>
                <w:szCs w:val="20"/>
              </w:rPr>
              <w:t xml:space="preserve">                                                                                                                                       Total</w:t>
            </w:r>
          </w:p>
        </w:tc>
        <w:tc>
          <w:tcPr>
            <w:tcW w:w="440" w:type="pct"/>
            <w:vAlign w:val="center"/>
          </w:tcPr>
          <w:p w14:paraId="1805BA68" w14:textId="58358ECC" w:rsidR="00D954CF" w:rsidRPr="00D954CF" w:rsidRDefault="00D954CF" w:rsidP="00494392">
            <w:pPr>
              <w:jc w:val="center"/>
              <w:rPr>
                <w:rFonts w:ascii="Arial" w:hAnsi="Arial" w:cs="Arial"/>
                <w:b/>
                <w:sz w:val="18"/>
                <w:szCs w:val="18"/>
                <w:lang w:val="ro-RO"/>
              </w:rPr>
            </w:pPr>
            <w:r w:rsidRPr="00D954CF">
              <w:rPr>
                <w:rFonts w:ascii="Arial" w:hAnsi="Arial" w:cs="Arial"/>
                <w:b/>
                <w:sz w:val="18"/>
                <w:szCs w:val="18"/>
                <w:lang w:val="ro-RO"/>
              </w:rPr>
              <w:t>28 ore</w:t>
            </w:r>
          </w:p>
        </w:tc>
      </w:tr>
      <w:tr w:rsidR="00D954CF" w:rsidRPr="00CB7118" w14:paraId="2975880C" w14:textId="77777777" w:rsidTr="00D954CF">
        <w:trPr>
          <w:trHeight w:val="21"/>
          <w:jc w:val="center"/>
        </w:trPr>
        <w:tc>
          <w:tcPr>
            <w:tcW w:w="5000" w:type="pct"/>
            <w:gridSpan w:val="3"/>
            <w:vAlign w:val="center"/>
          </w:tcPr>
          <w:p w14:paraId="4F216FE9" w14:textId="77777777" w:rsidR="00D954CF" w:rsidRPr="00B5406D" w:rsidRDefault="00D954CF" w:rsidP="00D954CF">
            <w:pPr>
              <w:jc w:val="both"/>
              <w:rPr>
                <w:b/>
                <w:sz w:val="20"/>
                <w:szCs w:val="20"/>
                <w:lang w:val="ro-RO"/>
              </w:rPr>
            </w:pPr>
            <w:r w:rsidRPr="00B5406D">
              <w:rPr>
                <w:b/>
                <w:sz w:val="20"/>
                <w:szCs w:val="20"/>
                <w:lang w:val="fr-FR"/>
              </w:rPr>
              <w:t>Bibliografie</w:t>
            </w:r>
            <w:r w:rsidRPr="00B5406D">
              <w:rPr>
                <w:b/>
                <w:sz w:val="20"/>
                <w:szCs w:val="20"/>
                <w:lang w:val="ro-RO"/>
              </w:rPr>
              <w:t>:</w:t>
            </w:r>
          </w:p>
          <w:p w14:paraId="50CF0D11" w14:textId="77777777" w:rsidR="00D954CF" w:rsidRDefault="00D954CF" w:rsidP="00D954CF">
            <w:pPr>
              <w:pStyle w:val="ListParagraph"/>
              <w:numPr>
                <w:ilvl w:val="0"/>
                <w:numId w:val="17"/>
              </w:numPr>
              <w:spacing w:after="0" w:line="240" w:lineRule="auto"/>
              <w:jc w:val="both"/>
              <w:rPr>
                <w:rFonts w:ascii="Times New Roman" w:hAnsi="Times New Roman"/>
                <w:bCs/>
                <w:sz w:val="20"/>
                <w:szCs w:val="20"/>
                <w:lang w:val="fr-FR"/>
              </w:rPr>
            </w:pPr>
            <w:r w:rsidRPr="00B5406D">
              <w:rPr>
                <w:rFonts w:ascii="Times New Roman" w:hAnsi="Times New Roman"/>
                <w:bCs/>
                <w:color w:val="000000"/>
                <w:sz w:val="20"/>
                <w:szCs w:val="20"/>
                <w:lang w:val="fr-FR"/>
              </w:rPr>
              <w:t>Rosu D. Note de curs specializare Judo, 202</w:t>
            </w:r>
            <w:r>
              <w:rPr>
                <w:rFonts w:ascii="Times New Roman" w:hAnsi="Times New Roman"/>
                <w:bCs/>
                <w:color w:val="000000"/>
                <w:sz w:val="20"/>
                <w:szCs w:val="20"/>
                <w:lang w:val="fr-FR"/>
              </w:rPr>
              <w:t>4</w:t>
            </w:r>
          </w:p>
          <w:p w14:paraId="323533B2" w14:textId="77777777" w:rsidR="00D954CF" w:rsidRPr="00B5406D" w:rsidRDefault="00D954CF" w:rsidP="00D954CF">
            <w:pPr>
              <w:pStyle w:val="ListParagraph"/>
              <w:numPr>
                <w:ilvl w:val="0"/>
                <w:numId w:val="17"/>
              </w:numPr>
              <w:spacing w:after="0" w:line="240" w:lineRule="auto"/>
              <w:jc w:val="both"/>
              <w:rPr>
                <w:rFonts w:ascii="Times New Roman" w:hAnsi="Times New Roman"/>
                <w:bCs/>
                <w:sz w:val="20"/>
                <w:szCs w:val="20"/>
                <w:lang w:val="fr-FR"/>
              </w:rPr>
            </w:pPr>
            <w:r w:rsidRPr="00B5406D">
              <w:rPr>
                <w:rFonts w:ascii="Times New Roman" w:hAnsi="Times New Roman"/>
                <w:bCs/>
                <w:sz w:val="20"/>
                <w:szCs w:val="20"/>
                <w:lang w:val="fr-FR"/>
              </w:rPr>
              <w:t>Muresan Stefan, Chirila Alexandru, Documente care atestă istoria judo-ului românesc, Ed. Concordia, 2019</w:t>
            </w:r>
          </w:p>
          <w:p w14:paraId="3E0D0A6E" w14:textId="77777777" w:rsidR="00D954CF" w:rsidRPr="00B5406D" w:rsidRDefault="00D954CF" w:rsidP="00D954CF">
            <w:pPr>
              <w:pStyle w:val="ListParagraph"/>
              <w:numPr>
                <w:ilvl w:val="0"/>
                <w:numId w:val="17"/>
              </w:numPr>
              <w:spacing w:after="0" w:line="240" w:lineRule="auto"/>
              <w:jc w:val="both"/>
              <w:rPr>
                <w:rFonts w:ascii="Times New Roman" w:hAnsi="Times New Roman"/>
                <w:bCs/>
                <w:sz w:val="20"/>
                <w:szCs w:val="20"/>
                <w:lang w:val="fr-FR"/>
              </w:rPr>
            </w:pPr>
            <w:r w:rsidRPr="00B5406D">
              <w:rPr>
                <w:rFonts w:ascii="Times New Roman" w:hAnsi="Times New Roman"/>
                <w:bCs/>
                <w:sz w:val="20"/>
                <w:szCs w:val="20"/>
                <w:lang w:val="fr-FR"/>
              </w:rPr>
              <w:t>Ion- Ene Mircea, Ichim Paul, Chirila Alexandru, Ghid Terminologic multidisciplinar, Ed. Fundației Universitare "Dunărea de Jos" Galați 2012</w:t>
            </w:r>
          </w:p>
          <w:p w14:paraId="155604D7" w14:textId="77777777" w:rsidR="00D954CF" w:rsidRPr="00B5406D" w:rsidRDefault="00D954CF" w:rsidP="00D954CF">
            <w:pPr>
              <w:pStyle w:val="ListParagraph"/>
              <w:numPr>
                <w:ilvl w:val="0"/>
                <w:numId w:val="17"/>
              </w:numPr>
              <w:spacing w:after="0" w:line="240" w:lineRule="auto"/>
              <w:jc w:val="both"/>
              <w:rPr>
                <w:rFonts w:ascii="Times New Roman" w:hAnsi="Times New Roman"/>
                <w:bCs/>
                <w:sz w:val="20"/>
                <w:szCs w:val="20"/>
              </w:rPr>
            </w:pPr>
            <w:r w:rsidRPr="00B5406D">
              <w:rPr>
                <w:rFonts w:ascii="Times New Roman" w:hAnsi="Times New Roman"/>
                <w:bCs/>
                <w:sz w:val="20"/>
                <w:szCs w:val="20"/>
              </w:rPr>
              <w:lastRenderedPageBreak/>
              <w:t>Rabolu Emilian, Selecţia şi modelarea tehnică în judo, Editura Universitatii din Pitesti, 2014</w:t>
            </w:r>
          </w:p>
          <w:p w14:paraId="20046EA5" w14:textId="77777777" w:rsidR="00D954CF" w:rsidRPr="00B5406D" w:rsidRDefault="00D954CF" w:rsidP="00D954CF">
            <w:pPr>
              <w:pStyle w:val="ListParagraph"/>
              <w:numPr>
                <w:ilvl w:val="0"/>
                <w:numId w:val="17"/>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Pregătirea fizică în judo, Editura Universitatii din Pitesti, 2014,</w:t>
            </w:r>
          </w:p>
          <w:p w14:paraId="65156ECE" w14:textId="77777777" w:rsidR="00D954CF" w:rsidRPr="00B5406D" w:rsidRDefault="00D954CF" w:rsidP="00D954CF">
            <w:pPr>
              <w:pStyle w:val="ListParagraph"/>
              <w:numPr>
                <w:ilvl w:val="0"/>
                <w:numId w:val="17"/>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Strategii metodologice privind instruirea juniorilor în judo Editura Universitatii din Pitesti, 2014</w:t>
            </w:r>
          </w:p>
          <w:p w14:paraId="0248BDE4" w14:textId="77777777" w:rsidR="00D954CF" w:rsidRPr="00B5406D" w:rsidRDefault="00D954CF" w:rsidP="00D954CF">
            <w:pPr>
              <w:pStyle w:val="ListParagraph"/>
              <w:numPr>
                <w:ilvl w:val="0"/>
                <w:numId w:val="17"/>
              </w:numPr>
              <w:spacing w:after="0" w:line="240" w:lineRule="auto"/>
              <w:jc w:val="both"/>
              <w:rPr>
                <w:rFonts w:ascii="Times New Roman" w:hAnsi="Times New Roman"/>
                <w:bCs/>
                <w:sz w:val="20"/>
                <w:szCs w:val="20"/>
                <w:lang w:val="en-GB"/>
              </w:rPr>
            </w:pPr>
            <w:r w:rsidRPr="00B5406D">
              <w:rPr>
                <w:rFonts w:ascii="Times New Roman" w:hAnsi="Times New Roman"/>
                <w:bCs/>
                <w:sz w:val="20"/>
                <w:szCs w:val="20"/>
              </w:rPr>
              <w:t>Stanciu C…Rosu D., Evaluating the Impact of CrossFit on Sambo Athletes: A 10-Week Intervention Study with Statistical Insights and Future Directions, Revista Gimnazium,</w:t>
            </w:r>
            <w:r w:rsidRPr="00B5406D">
              <w:rPr>
                <w:rFonts w:ascii="Times New Roman" w:hAnsi="Times New Roman"/>
                <w:bCs/>
                <w:sz w:val="20"/>
                <w:szCs w:val="20"/>
                <w:lang w:val="en-GB"/>
              </w:rPr>
              <w:t xml:space="preserve"> Vol. XXVI, Issue 1/ 2025, pp7-17</w:t>
            </w:r>
          </w:p>
          <w:p w14:paraId="3BA97A44" w14:textId="77777777" w:rsidR="00D954CF" w:rsidRPr="00B5406D" w:rsidRDefault="00D954CF" w:rsidP="00D954CF">
            <w:pPr>
              <w:pStyle w:val="ListParagraph"/>
              <w:numPr>
                <w:ilvl w:val="0"/>
                <w:numId w:val="17"/>
              </w:numPr>
              <w:spacing w:after="0" w:line="240" w:lineRule="auto"/>
              <w:jc w:val="both"/>
              <w:rPr>
                <w:rFonts w:ascii="Times New Roman" w:hAnsi="Times New Roman"/>
                <w:bCs/>
                <w:sz w:val="20"/>
                <w:szCs w:val="20"/>
              </w:rPr>
            </w:pPr>
            <w:r w:rsidRPr="00B5406D">
              <w:rPr>
                <w:rFonts w:ascii="Times New Roman" w:hAnsi="Times New Roman"/>
                <w:bCs/>
                <w:sz w:val="20"/>
                <w:szCs w:val="20"/>
              </w:rPr>
              <w:t xml:space="preserve">Kunszabo M, Roșu D, Geantă V, Mihaila I, Estimating the relationship of the indices of general physical fitness in 8-10-year-old judo practitioners in rural schools, </w:t>
            </w:r>
            <w:r w:rsidRPr="00B5406D">
              <w:rPr>
                <w:rFonts w:ascii="Times New Roman" w:hAnsi="Times New Roman"/>
                <w:bCs/>
                <w:i/>
                <w:iCs/>
                <w:sz w:val="20"/>
                <w:szCs w:val="20"/>
              </w:rPr>
              <w:t>Journal of Physical Education and Sport</w:t>
            </w:r>
            <w:r w:rsidRPr="00B5406D">
              <w:rPr>
                <w:rFonts w:ascii="Times New Roman" w:hAnsi="Times New Roman"/>
                <w:bCs/>
                <w:sz w:val="20"/>
                <w:szCs w:val="20"/>
              </w:rPr>
              <w:t xml:space="preserve"> (JPES), Vol. 24 (issue 2), Art 41 pp. 346 - 352, February 2024</w:t>
            </w:r>
          </w:p>
          <w:p w14:paraId="6FC46383" w14:textId="77777777" w:rsidR="00D954CF" w:rsidRPr="00B5406D" w:rsidRDefault="00D954CF" w:rsidP="00D954CF">
            <w:pPr>
              <w:pStyle w:val="ListParagraph"/>
              <w:numPr>
                <w:ilvl w:val="0"/>
                <w:numId w:val="17"/>
              </w:numPr>
              <w:spacing w:after="0" w:line="240" w:lineRule="auto"/>
              <w:jc w:val="both"/>
              <w:rPr>
                <w:rFonts w:ascii="Times New Roman" w:hAnsi="Times New Roman"/>
                <w:bCs/>
                <w:sz w:val="20"/>
                <w:szCs w:val="20"/>
              </w:rPr>
            </w:pPr>
            <w:r w:rsidRPr="00B5406D">
              <w:rPr>
                <w:rFonts w:ascii="Times New Roman" w:hAnsi="Times New Roman"/>
                <w:bCs/>
                <w:sz w:val="20"/>
                <w:szCs w:val="20"/>
              </w:rPr>
              <w:t>Iorga V ...Rosu D....Geanta V, The impact of psycho–neuro–motor exercises on enhancing</w:t>
            </w:r>
          </w:p>
          <w:p w14:paraId="5C2A7D24" w14:textId="77777777" w:rsidR="00D954CF" w:rsidRPr="00B5406D" w:rsidRDefault="00D954CF" w:rsidP="00D954CF">
            <w:pPr>
              <w:pStyle w:val="ListParagraph"/>
              <w:numPr>
                <w:ilvl w:val="0"/>
                <w:numId w:val="17"/>
              </w:numPr>
              <w:spacing w:after="0" w:line="240" w:lineRule="auto"/>
              <w:jc w:val="both"/>
              <w:rPr>
                <w:rFonts w:ascii="Times New Roman" w:hAnsi="Times New Roman"/>
                <w:bCs/>
                <w:sz w:val="20"/>
                <w:szCs w:val="20"/>
              </w:rPr>
            </w:pPr>
            <w:r w:rsidRPr="00B5406D">
              <w:rPr>
                <w:rFonts w:ascii="Times New Roman" w:hAnsi="Times New Roman"/>
                <w:bCs/>
                <w:sz w:val="20"/>
                <w:szCs w:val="20"/>
              </w:rPr>
              <w:t xml:space="preserve">karate technical proficiency, </w:t>
            </w:r>
            <w:r w:rsidRPr="00B5406D">
              <w:rPr>
                <w:rFonts w:ascii="Times New Roman" w:hAnsi="Times New Roman"/>
                <w:bCs/>
                <w:i/>
                <w:iCs/>
                <w:sz w:val="20"/>
                <w:szCs w:val="20"/>
              </w:rPr>
              <w:t xml:space="preserve">Journal of Physical Education and Sport </w:t>
            </w:r>
            <w:r w:rsidRPr="00B5406D">
              <w:rPr>
                <w:rFonts w:ascii="Times New Roman" w:hAnsi="Times New Roman"/>
                <w:bCs/>
                <w:sz w:val="20"/>
                <w:szCs w:val="20"/>
              </w:rPr>
              <w:t>® (JPES), Vol. 24 (issue 4), Art 113, pp. 992 - 1000, April 2024</w:t>
            </w:r>
          </w:p>
          <w:p w14:paraId="650FC549" w14:textId="77777777" w:rsidR="00D954CF" w:rsidRPr="00B5406D" w:rsidRDefault="00D954CF" w:rsidP="00D954CF">
            <w:pPr>
              <w:pStyle w:val="ListParagraph"/>
              <w:numPr>
                <w:ilvl w:val="0"/>
                <w:numId w:val="17"/>
              </w:numPr>
              <w:spacing w:after="0" w:line="240" w:lineRule="auto"/>
              <w:jc w:val="both"/>
              <w:rPr>
                <w:rFonts w:ascii="Times New Roman" w:hAnsi="Times New Roman"/>
                <w:sz w:val="20"/>
                <w:szCs w:val="20"/>
              </w:rPr>
            </w:pPr>
            <w:r w:rsidRPr="00B5406D">
              <w:rPr>
                <w:rFonts w:ascii="Times New Roman" w:hAnsi="Times New Roman"/>
                <w:bCs/>
                <w:sz w:val="20"/>
                <w:szCs w:val="20"/>
              </w:rPr>
              <w:t>Ion Ene M, Rosu D., N</w:t>
            </w:r>
            <w:r w:rsidRPr="00B5406D">
              <w:rPr>
                <w:rFonts w:ascii="Times New Roman" w:hAnsi="Times New Roman"/>
                <w:sz w:val="20"/>
                <w:szCs w:val="20"/>
              </w:rPr>
              <w:t xml:space="preserve">ew orientations in judo technique and tactics, </w:t>
            </w:r>
            <w:hyperlink r:id="rId8" w:tgtFrame="_self" w:history="1">
              <w:r w:rsidRPr="00B5406D">
                <w:rPr>
                  <w:rStyle w:val="Hyperlink"/>
                  <w:rFonts w:ascii="Times New Roman" w:hAnsi="Times New Roman"/>
                  <w:color w:val="auto"/>
                  <w:sz w:val="20"/>
                  <w:szCs w:val="20"/>
                  <w:u w:val="none"/>
                </w:rPr>
                <w:t>Annals of the University Dunarea de Jos of Galati: Fascicle XV: Physical Education &amp; Sport Management, 2011, Issue 2, p40</w:t>
              </w:r>
            </w:hyperlink>
          </w:p>
          <w:p w14:paraId="29108159" w14:textId="77777777" w:rsidR="00D954CF" w:rsidRDefault="00D954CF" w:rsidP="00D954CF">
            <w:pPr>
              <w:pStyle w:val="ListParagraph"/>
              <w:numPr>
                <w:ilvl w:val="0"/>
                <w:numId w:val="17"/>
              </w:numPr>
              <w:spacing w:after="0" w:line="240" w:lineRule="auto"/>
              <w:jc w:val="both"/>
              <w:rPr>
                <w:rFonts w:ascii="Times New Roman" w:hAnsi="Times New Roman"/>
                <w:sz w:val="20"/>
                <w:szCs w:val="20"/>
              </w:rPr>
            </w:pPr>
            <w:r w:rsidRPr="00B5406D">
              <w:rPr>
                <w:rFonts w:ascii="Times New Roman" w:hAnsi="Times New Roman"/>
                <w:sz w:val="20"/>
                <w:szCs w:val="20"/>
              </w:rPr>
              <w:t>Lascau FD, Rosu D., Study regarding the prediction of medal winning in Olympic Games judo competitions, Journal of Physical Education and Sport ® (JPES), 13(3), Art 62, pp.386 - 390, 2013</w:t>
            </w:r>
          </w:p>
          <w:p w14:paraId="52B5F49A" w14:textId="793F0886" w:rsidR="00D954CF" w:rsidRPr="00D954CF" w:rsidRDefault="00D954CF" w:rsidP="00D954CF">
            <w:pPr>
              <w:pStyle w:val="ListParagraph"/>
              <w:numPr>
                <w:ilvl w:val="0"/>
                <w:numId w:val="17"/>
              </w:numPr>
              <w:spacing w:after="0" w:line="240" w:lineRule="auto"/>
              <w:jc w:val="both"/>
              <w:rPr>
                <w:rFonts w:ascii="Times New Roman" w:hAnsi="Times New Roman"/>
                <w:sz w:val="20"/>
                <w:szCs w:val="20"/>
              </w:rPr>
            </w:pPr>
            <w:r w:rsidRPr="00D954CF">
              <w:rPr>
                <w:bCs/>
                <w:sz w:val="20"/>
                <w:szCs w:val="20"/>
              </w:rPr>
              <w:t>Rosu D. Judo - Curs de baza, Universitaria Craiova, 2023</w:t>
            </w:r>
          </w:p>
        </w:tc>
      </w:tr>
    </w:tbl>
    <w:p w14:paraId="26665C93" w14:textId="77777777" w:rsidR="00C15ECA" w:rsidRPr="000C3733" w:rsidRDefault="00C15ECA" w:rsidP="00C15ECA">
      <w:pPr>
        <w:rPr>
          <w:rFonts w:ascii="Arial" w:hAnsi="Arial" w:cs="Arial"/>
          <w:sz w:val="18"/>
          <w:szCs w:val="18"/>
          <w:lang w:val="ro-RO"/>
        </w:rPr>
      </w:pPr>
    </w:p>
    <w:p w14:paraId="3836856D" w14:textId="77777777" w:rsidR="00C15ECA" w:rsidRPr="000C3733" w:rsidRDefault="00C15ECA" w:rsidP="00C15ECA">
      <w:pPr>
        <w:rPr>
          <w:rFonts w:ascii="Arial" w:hAnsi="Arial" w:cs="Arial"/>
          <w:sz w:val="18"/>
          <w:szCs w:val="18"/>
          <w:lang w:val="ro-RO"/>
        </w:rPr>
      </w:pPr>
    </w:p>
    <w:p w14:paraId="1EA96E15" w14:textId="77777777" w:rsidR="00C15ECA" w:rsidRPr="000C3733" w:rsidRDefault="00C15ECA" w:rsidP="00651B36">
      <w:pPr>
        <w:numPr>
          <w:ilvl w:val="0"/>
          <w:numId w:val="1"/>
        </w:numPr>
        <w:rPr>
          <w:rFonts w:ascii="Arial" w:hAnsi="Arial" w:cs="Arial"/>
          <w:b/>
          <w:bCs/>
          <w:sz w:val="18"/>
          <w:szCs w:val="18"/>
          <w:lang w:val="ro-RO"/>
        </w:rPr>
      </w:pPr>
      <w:r w:rsidRPr="000C3733">
        <w:rPr>
          <w:rFonts w:ascii="Arial" w:hAnsi="Arial" w:cs="Arial"/>
          <w:b/>
          <w:bCs/>
          <w:sz w:val="18"/>
          <w:szCs w:val="18"/>
          <w:lang w:val="ro-RO"/>
        </w:rPr>
        <w:t xml:space="preserve"> Evaluare</w:t>
      </w:r>
    </w:p>
    <w:tbl>
      <w:tblPr>
        <w:tblW w:w="9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5"/>
        <w:gridCol w:w="3402"/>
        <w:gridCol w:w="2977"/>
        <w:gridCol w:w="1500"/>
      </w:tblGrid>
      <w:tr w:rsidR="00494392" w:rsidRPr="000C3733" w14:paraId="23E2D540" w14:textId="77777777" w:rsidTr="00714737">
        <w:trPr>
          <w:jc w:val="center"/>
        </w:trPr>
        <w:tc>
          <w:tcPr>
            <w:tcW w:w="1875" w:type="dxa"/>
            <w:tcMar>
              <w:left w:w="28" w:type="dxa"/>
              <w:right w:w="28" w:type="dxa"/>
            </w:tcMar>
            <w:vAlign w:val="center"/>
          </w:tcPr>
          <w:p w14:paraId="29C71F41" w14:textId="77777777" w:rsidR="00494392" w:rsidRPr="000C3733" w:rsidRDefault="00494392" w:rsidP="00714737">
            <w:pPr>
              <w:jc w:val="center"/>
              <w:rPr>
                <w:rFonts w:ascii="Arial" w:hAnsi="Arial" w:cs="Arial"/>
                <w:b/>
                <w:sz w:val="18"/>
                <w:szCs w:val="18"/>
              </w:rPr>
            </w:pPr>
            <w:r w:rsidRPr="000C3733">
              <w:rPr>
                <w:rFonts w:ascii="Arial" w:hAnsi="Arial" w:cs="Arial"/>
                <w:b/>
                <w:sz w:val="18"/>
                <w:szCs w:val="18"/>
              </w:rPr>
              <w:t>Tip activitate</w:t>
            </w:r>
          </w:p>
        </w:tc>
        <w:tc>
          <w:tcPr>
            <w:tcW w:w="3402" w:type="dxa"/>
            <w:tcMar>
              <w:left w:w="28" w:type="dxa"/>
              <w:right w:w="28" w:type="dxa"/>
            </w:tcMar>
            <w:vAlign w:val="center"/>
          </w:tcPr>
          <w:p w14:paraId="5706BEE1" w14:textId="25BE8EF4" w:rsidR="00494392" w:rsidRPr="000C3733" w:rsidRDefault="00494392" w:rsidP="00714737">
            <w:pPr>
              <w:jc w:val="center"/>
              <w:rPr>
                <w:rFonts w:ascii="Arial" w:hAnsi="Arial" w:cs="Arial"/>
                <w:b/>
                <w:sz w:val="18"/>
                <w:szCs w:val="18"/>
              </w:rPr>
            </w:pPr>
            <w:r w:rsidRPr="000C3733">
              <w:rPr>
                <w:rFonts w:ascii="Arial" w:hAnsi="Arial" w:cs="Arial"/>
                <w:b/>
                <w:sz w:val="18"/>
                <w:szCs w:val="18"/>
              </w:rPr>
              <w:t>1</w:t>
            </w:r>
            <w:r w:rsidR="00651B36">
              <w:rPr>
                <w:rFonts w:ascii="Arial" w:hAnsi="Arial" w:cs="Arial"/>
                <w:b/>
                <w:sz w:val="18"/>
                <w:szCs w:val="18"/>
              </w:rPr>
              <w:t>0</w:t>
            </w:r>
            <w:r w:rsidRPr="000C3733">
              <w:rPr>
                <w:rFonts w:ascii="Arial" w:hAnsi="Arial" w:cs="Arial"/>
                <w:b/>
                <w:sz w:val="18"/>
                <w:szCs w:val="18"/>
              </w:rPr>
              <w:t>.1 Criterii de evaluare</w:t>
            </w:r>
          </w:p>
        </w:tc>
        <w:tc>
          <w:tcPr>
            <w:tcW w:w="2977" w:type="dxa"/>
            <w:tcMar>
              <w:left w:w="28" w:type="dxa"/>
              <w:right w:w="28" w:type="dxa"/>
            </w:tcMar>
            <w:vAlign w:val="center"/>
          </w:tcPr>
          <w:p w14:paraId="38D59568" w14:textId="12A19E9F" w:rsidR="00494392" w:rsidRPr="000C3733" w:rsidRDefault="00494392" w:rsidP="00714737">
            <w:pPr>
              <w:jc w:val="center"/>
              <w:rPr>
                <w:rFonts w:ascii="Arial" w:hAnsi="Arial" w:cs="Arial"/>
                <w:b/>
                <w:sz w:val="18"/>
                <w:szCs w:val="18"/>
              </w:rPr>
            </w:pPr>
            <w:r w:rsidRPr="000C3733">
              <w:rPr>
                <w:rFonts w:ascii="Arial" w:hAnsi="Arial" w:cs="Arial"/>
                <w:b/>
                <w:sz w:val="18"/>
                <w:szCs w:val="18"/>
              </w:rPr>
              <w:t>1</w:t>
            </w:r>
            <w:r w:rsidR="00651B36">
              <w:rPr>
                <w:rFonts w:ascii="Arial" w:hAnsi="Arial" w:cs="Arial"/>
                <w:b/>
                <w:sz w:val="18"/>
                <w:szCs w:val="18"/>
              </w:rPr>
              <w:t>0</w:t>
            </w:r>
            <w:r w:rsidRPr="000C3733">
              <w:rPr>
                <w:rFonts w:ascii="Arial" w:hAnsi="Arial" w:cs="Arial"/>
                <w:b/>
                <w:sz w:val="18"/>
                <w:szCs w:val="18"/>
              </w:rPr>
              <w:t>.2 Metode de evaluare</w:t>
            </w:r>
          </w:p>
        </w:tc>
        <w:tc>
          <w:tcPr>
            <w:tcW w:w="1500" w:type="dxa"/>
            <w:tcMar>
              <w:left w:w="28" w:type="dxa"/>
              <w:right w:w="28" w:type="dxa"/>
            </w:tcMar>
            <w:vAlign w:val="center"/>
          </w:tcPr>
          <w:p w14:paraId="74D17E2F" w14:textId="7E64F96E" w:rsidR="00494392" w:rsidRPr="000C3733" w:rsidRDefault="00494392" w:rsidP="00714737">
            <w:pPr>
              <w:jc w:val="center"/>
              <w:rPr>
                <w:rFonts w:ascii="Arial" w:hAnsi="Arial" w:cs="Arial"/>
                <w:b/>
                <w:sz w:val="18"/>
                <w:szCs w:val="18"/>
              </w:rPr>
            </w:pPr>
            <w:r w:rsidRPr="000C3733">
              <w:rPr>
                <w:rFonts w:ascii="Arial" w:hAnsi="Arial" w:cs="Arial"/>
                <w:b/>
                <w:sz w:val="18"/>
                <w:szCs w:val="18"/>
              </w:rPr>
              <w:t>1</w:t>
            </w:r>
            <w:r w:rsidR="00651B36">
              <w:rPr>
                <w:rFonts w:ascii="Arial" w:hAnsi="Arial" w:cs="Arial"/>
                <w:b/>
                <w:sz w:val="18"/>
                <w:szCs w:val="18"/>
              </w:rPr>
              <w:t>0</w:t>
            </w:r>
            <w:r w:rsidRPr="000C3733">
              <w:rPr>
                <w:rFonts w:ascii="Arial" w:hAnsi="Arial" w:cs="Arial"/>
                <w:b/>
                <w:sz w:val="18"/>
                <w:szCs w:val="18"/>
              </w:rPr>
              <w:t xml:space="preserve">.3 </w:t>
            </w:r>
            <w:r w:rsidRPr="000C3733">
              <w:rPr>
                <w:rFonts w:ascii="Arial" w:hAnsi="Arial" w:cs="Arial"/>
                <w:b/>
                <w:sz w:val="18"/>
                <w:szCs w:val="18"/>
                <w:lang w:val="ro-RO"/>
              </w:rPr>
              <w:t>P</w:t>
            </w:r>
            <w:r w:rsidR="00CA6278">
              <w:rPr>
                <w:rFonts w:ascii="Arial" w:hAnsi="Arial" w:cs="Arial"/>
                <w:b/>
                <w:sz w:val="18"/>
                <w:szCs w:val="18"/>
                <w:lang w:val="ro-RO"/>
              </w:rPr>
              <w:t>ondere din nota finală</w:t>
            </w:r>
          </w:p>
        </w:tc>
      </w:tr>
      <w:tr w:rsidR="00494392" w:rsidRPr="000C3733" w14:paraId="6A75B1C6" w14:textId="77777777" w:rsidTr="00714737">
        <w:trPr>
          <w:jc w:val="center"/>
        </w:trPr>
        <w:tc>
          <w:tcPr>
            <w:tcW w:w="1875" w:type="dxa"/>
            <w:vAlign w:val="center"/>
          </w:tcPr>
          <w:p w14:paraId="501BBB9C" w14:textId="77777777" w:rsidR="00494392" w:rsidRPr="000C3733" w:rsidRDefault="00494392" w:rsidP="00714737">
            <w:pPr>
              <w:ind w:left="-57"/>
              <w:rPr>
                <w:rFonts w:ascii="Arial" w:hAnsi="Arial" w:cs="Arial"/>
                <w:b/>
                <w:bCs/>
                <w:sz w:val="18"/>
                <w:szCs w:val="18"/>
              </w:rPr>
            </w:pPr>
            <w:r w:rsidRPr="000C3733">
              <w:rPr>
                <w:rFonts w:ascii="Arial" w:hAnsi="Arial" w:cs="Arial"/>
                <w:b/>
                <w:bCs/>
                <w:sz w:val="18"/>
                <w:szCs w:val="18"/>
              </w:rPr>
              <w:t>11.4 Curs</w:t>
            </w:r>
          </w:p>
        </w:tc>
        <w:tc>
          <w:tcPr>
            <w:tcW w:w="3402" w:type="dxa"/>
          </w:tcPr>
          <w:p w14:paraId="52F934D3" w14:textId="77777777" w:rsidR="00494392" w:rsidRPr="000C3733" w:rsidRDefault="00494392" w:rsidP="00714737">
            <w:pPr>
              <w:jc w:val="both"/>
              <w:rPr>
                <w:rFonts w:ascii="Arial" w:hAnsi="Arial" w:cs="Arial"/>
                <w:sz w:val="18"/>
                <w:szCs w:val="18"/>
              </w:rPr>
            </w:pPr>
            <w:r>
              <w:rPr>
                <w:rFonts w:ascii="Arial" w:hAnsi="Arial" w:cs="Arial"/>
                <w:sz w:val="18"/>
                <w:szCs w:val="18"/>
              </w:rPr>
              <w:t>Calitatea, gradul de asimilare a limbajului de specialitate şi coerenţa tratării subiectelor de examen.</w:t>
            </w:r>
          </w:p>
        </w:tc>
        <w:tc>
          <w:tcPr>
            <w:tcW w:w="2977" w:type="dxa"/>
            <w:vAlign w:val="center"/>
          </w:tcPr>
          <w:p w14:paraId="3D6C64BC" w14:textId="77777777" w:rsidR="00494392" w:rsidRPr="000C3733" w:rsidRDefault="00494392" w:rsidP="00714737">
            <w:pPr>
              <w:jc w:val="center"/>
              <w:rPr>
                <w:rFonts w:ascii="Arial" w:hAnsi="Arial" w:cs="Arial"/>
                <w:sz w:val="18"/>
                <w:szCs w:val="18"/>
                <w:lang w:val="it-IT"/>
              </w:rPr>
            </w:pPr>
            <w:r>
              <w:rPr>
                <w:rFonts w:ascii="Arial" w:hAnsi="Arial" w:cs="Arial"/>
                <w:sz w:val="18"/>
                <w:szCs w:val="18"/>
                <w:lang w:val="es-ES"/>
              </w:rPr>
              <w:t>Examen oral</w:t>
            </w:r>
          </w:p>
        </w:tc>
        <w:tc>
          <w:tcPr>
            <w:tcW w:w="1500" w:type="dxa"/>
            <w:vAlign w:val="center"/>
          </w:tcPr>
          <w:p w14:paraId="02615139" w14:textId="77777777" w:rsidR="00494392" w:rsidRPr="000C3733" w:rsidRDefault="00494392" w:rsidP="00714737">
            <w:pPr>
              <w:jc w:val="center"/>
              <w:rPr>
                <w:rFonts w:ascii="Arial" w:hAnsi="Arial" w:cs="Arial"/>
                <w:b/>
                <w:bCs/>
                <w:sz w:val="18"/>
                <w:szCs w:val="18"/>
              </w:rPr>
            </w:pPr>
            <w:r>
              <w:rPr>
                <w:rFonts w:ascii="Arial" w:hAnsi="Arial" w:cs="Arial"/>
                <w:b/>
                <w:bCs/>
                <w:sz w:val="18"/>
                <w:szCs w:val="18"/>
                <w:lang w:val="es-ES"/>
              </w:rPr>
              <w:t>50</w:t>
            </w:r>
          </w:p>
        </w:tc>
      </w:tr>
      <w:tr w:rsidR="00494392" w:rsidRPr="000C3733" w14:paraId="199539BD" w14:textId="77777777" w:rsidTr="00714737">
        <w:trPr>
          <w:trHeight w:val="1264"/>
          <w:jc w:val="center"/>
        </w:trPr>
        <w:tc>
          <w:tcPr>
            <w:tcW w:w="1875" w:type="dxa"/>
            <w:vAlign w:val="center"/>
          </w:tcPr>
          <w:p w14:paraId="4031F05E" w14:textId="0A6A92C6" w:rsidR="00494392" w:rsidRPr="000C3733" w:rsidRDefault="00494392" w:rsidP="00714737">
            <w:pPr>
              <w:rPr>
                <w:rFonts w:ascii="Arial" w:hAnsi="Arial" w:cs="Arial"/>
                <w:b/>
                <w:bCs/>
                <w:sz w:val="18"/>
                <w:szCs w:val="18"/>
              </w:rPr>
            </w:pPr>
            <w:r w:rsidRPr="000C3733">
              <w:rPr>
                <w:rFonts w:ascii="Arial" w:hAnsi="Arial" w:cs="Arial"/>
                <w:b/>
                <w:bCs/>
                <w:sz w:val="18"/>
                <w:szCs w:val="18"/>
              </w:rPr>
              <w:t>1</w:t>
            </w:r>
            <w:r w:rsidR="00651B36">
              <w:rPr>
                <w:rFonts w:ascii="Arial" w:hAnsi="Arial" w:cs="Arial"/>
                <w:b/>
                <w:bCs/>
                <w:sz w:val="18"/>
                <w:szCs w:val="18"/>
              </w:rPr>
              <w:t>0</w:t>
            </w:r>
            <w:r w:rsidRPr="000C3733">
              <w:rPr>
                <w:rFonts w:ascii="Arial" w:hAnsi="Arial" w:cs="Arial"/>
                <w:b/>
                <w:bCs/>
                <w:sz w:val="18"/>
                <w:szCs w:val="18"/>
              </w:rPr>
              <w:t xml:space="preserve">.5 Seminar / Laborator / </w:t>
            </w:r>
          </w:p>
          <w:p w14:paraId="56DF2528" w14:textId="77777777" w:rsidR="00494392" w:rsidRPr="000C3733" w:rsidRDefault="00494392" w:rsidP="00714737">
            <w:pPr>
              <w:ind w:left="-57"/>
              <w:rPr>
                <w:rFonts w:ascii="Arial" w:hAnsi="Arial" w:cs="Arial"/>
                <w:b/>
                <w:bCs/>
                <w:sz w:val="18"/>
                <w:szCs w:val="18"/>
              </w:rPr>
            </w:pPr>
            <w:r w:rsidRPr="000C3733">
              <w:rPr>
                <w:rFonts w:ascii="Arial" w:hAnsi="Arial" w:cs="Arial"/>
                <w:b/>
                <w:bCs/>
                <w:sz w:val="18"/>
                <w:szCs w:val="18"/>
              </w:rPr>
              <w:t>Tema de casă</w:t>
            </w:r>
          </w:p>
        </w:tc>
        <w:tc>
          <w:tcPr>
            <w:tcW w:w="3402" w:type="dxa"/>
          </w:tcPr>
          <w:p w14:paraId="49A155A9" w14:textId="77777777" w:rsidR="00494392" w:rsidRDefault="00494392" w:rsidP="00714737">
            <w:pPr>
              <w:jc w:val="both"/>
              <w:rPr>
                <w:rFonts w:ascii="Arial" w:hAnsi="Arial" w:cs="Arial"/>
                <w:sz w:val="18"/>
                <w:szCs w:val="18"/>
              </w:rPr>
            </w:pPr>
            <w:r>
              <w:rPr>
                <w:rFonts w:ascii="Arial" w:hAnsi="Arial" w:cs="Arial"/>
                <w:sz w:val="18"/>
                <w:szCs w:val="18"/>
              </w:rPr>
              <w:t>□ Structuri tehnico-tactice.</w:t>
            </w:r>
          </w:p>
          <w:p w14:paraId="4D5FFDF9" w14:textId="77777777" w:rsidR="00494392" w:rsidRDefault="00494392" w:rsidP="00714737">
            <w:pPr>
              <w:jc w:val="both"/>
              <w:rPr>
                <w:rFonts w:ascii="Arial" w:eastAsia="Calibri" w:hAnsi="Arial" w:cs="Arial"/>
                <w:sz w:val="18"/>
                <w:szCs w:val="18"/>
                <w:lang w:val="it-IT"/>
              </w:rPr>
            </w:pPr>
            <w:r>
              <w:rPr>
                <w:rFonts w:ascii="Arial" w:hAnsi="Arial" w:cs="Arial"/>
                <w:sz w:val="18"/>
                <w:szCs w:val="18"/>
                <w:lang w:val="it-IT"/>
              </w:rPr>
              <w:t>□ C</w:t>
            </w:r>
            <w:r>
              <w:rPr>
                <w:rFonts w:ascii="Arial" w:eastAsia="Calibri" w:hAnsi="Arial" w:cs="Arial"/>
                <w:sz w:val="18"/>
                <w:szCs w:val="18"/>
                <w:lang w:val="it-IT"/>
              </w:rPr>
              <w:t>onducerea unei lecții de antrenament cu tematică prestabilită</w:t>
            </w:r>
          </w:p>
          <w:p w14:paraId="769F2188" w14:textId="77777777" w:rsidR="00494392" w:rsidRDefault="00494392" w:rsidP="00714737">
            <w:pPr>
              <w:jc w:val="both"/>
              <w:rPr>
                <w:rFonts w:ascii="Arial" w:eastAsia="Calibri" w:hAnsi="Arial" w:cs="Arial"/>
                <w:sz w:val="18"/>
                <w:szCs w:val="18"/>
                <w:lang w:val="pt-BR"/>
              </w:rPr>
            </w:pPr>
            <w:r>
              <w:rPr>
                <w:rFonts w:ascii="Arial" w:eastAsia="Calibri" w:hAnsi="Arial" w:cs="Arial"/>
                <w:sz w:val="18"/>
                <w:szCs w:val="18"/>
                <w:lang w:val="pt-BR"/>
              </w:rPr>
              <w:t>•</w:t>
            </w:r>
            <w:r>
              <w:rPr>
                <w:rFonts w:ascii="Arial" w:hAnsi="Arial" w:cs="Arial"/>
                <w:sz w:val="18"/>
                <w:szCs w:val="18"/>
                <w:lang w:val="pt-BR"/>
              </w:rPr>
              <w:t xml:space="preserve"> </w:t>
            </w:r>
            <w:r>
              <w:rPr>
                <w:rFonts w:ascii="Arial" w:eastAsia="Calibri" w:hAnsi="Arial" w:cs="Arial"/>
                <w:sz w:val="18"/>
                <w:szCs w:val="18"/>
                <w:lang w:val="pt-BR"/>
              </w:rPr>
              <w:t>Referat -se vor folosi cel puţin 5 surse bibliografice).</w:t>
            </w:r>
          </w:p>
          <w:p w14:paraId="51D643B5" w14:textId="77777777" w:rsidR="00494392" w:rsidRPr="000C3733" w:rsidRDefault="00494392" w:rsidP="00714737">
            <w:pPr>
              <w:jc w:val="both"/>
              <w:rPr>
                <w:rFonts w:ascii="Arial" w:hAnsi="Arial" w:cs="Arial"/>
                <w:i/>
                <w:iCs/>
                <w:color w:val="000000"/>
                <w:sz w:val="18"/>
                <w:szCs w:val="18"/>
                <w:lang w:val="it-IT"/>
              </w:rPr>
            </w:pPr>
            <w:r>
              <w:rPr>
                <w:rFonts w:ascii="Arial" w:hAnsi="Arial" w:cs="Arial"/>
                <w:sz w:val="18"/>
                <w:szCs w:val="18"/>
                <w:lang w:val="it-IT"/>
              </w:rPr>
              <w:t>• Participare la activitățile practice.</w:t>
            </w:r>
          </w:p>
        </w:tc>
        <w:tc>
          <w:tcPr>
            <w:tcW w:w="2977" w:type="dxa"/>
            <w:vAlign w:val="center"/>
          </w:tcPr>
          <w:p w14:paraId="23F066C6" w14:textId="77777777" w:rsidR="00494392" w:rsidRDefault="00494392" w:rsidP="00714737">
            <w:pPr>
              <w:rPr>
                <w:rFonts w:ascii="Arial" w:hAnsi="Arial" w:cs="Arial"/>
                <w:sz w:val="18"/>
                <w:szCs w:val="18"/>
              </w:rPr>
            </w:pPr>
            <w:r>
              <w:rPr>
                <w:rFonts w:ascii="Arial" w:hAnsi="Arial" w:cs="Arial"/>
                <w:sz w:val="18"/>
                <w:szCs w:val="18"/>
              </w:rPr>
              <w:t>Demonstrația practică</w:t>
            </w:r>
          </w:p>
          <w:p w14:paraId="58A3829C" w14:textId="77777777" w:rsidR="00494392" w:rsidRDefault="00494392" w:rsidP="00714737">
            <w:pPr>
              <w:rPr>
                <w:rFonts w:ascii="Arial" w:eastAsia="Calibri" w:hAnsi="Arial" w:cs="Arial"/>
                <w:sz w:val="18"/>
                <w:szCs w:val="18"/>
                <w:lang w:val="it-IT"/>
              </w:rPr>
            </w:pPr>
          </w:p>
          <w:p w14:paraId="13D67BDB" w14:textId="77777777" w:rsidR="00494392" w:rsidRDefault="00494392" w:rsidP="00714737">
            <w:pPr>
              <w:jc w:val="center"/>
              <w:rPr>
                <w:rFonts w:ascii="Arial" w:hAnsi="Arial" w:cs="Arial"/>
                <w:sz w:val="18"/>
                <w:szCs w:val="18"/>
              </w:rPr>
            </w:pPr>
            <w:r>
              <w:rPr>
                <w:rFonts w:ascii="Arial" w:hAnsi="Arial" w:cs="Arial"/>
                <w:sz w:val="18"/>
                <w:szCs w:val="18"/>
              </w:rPr>
              <w:t>Portofoliu</w:t>
            </w:r>
          </w:p>
          <w:p w14:paraId="265A4A97" w14:textId="77777777" w:rsidR="00494392" w:rsidRDefault="00494392" w:rsidP="00714737">
            <w:pPr>
              <w:rPr>
                <w:rFonts w:ascii="Arial" w:hAnsi="Arial" w:cs="Arial"/>
                <w:sz w:val="18"/>
                <w:szCs w:val="18"/>
                <w:lang w:val="pt-BR"/>
              </w:rPr>
            </w:pPr>
          </w:p>
          <w:p w14:paraId="70EC4803" w14:textId="77777777" w:rsidR="00494392" w:rsidRPr="00633E12" w:rsidRDefault="00494392" w:rsidP="00714737">
            <w:pPr>
              <w:rPr>
                <w:rFonts w:ascii="Arial" w:hAnsi="Arial" w:cs="Arial"/>
                <w:sz w:val="18"/>
                <w:szCs w:val="18"/>
              </w:rPr>
            </w:pPr>
            <w:r>
              <w:rPr>
                <w:rFonts w:ascii="Arial" w:hAnsi="Arial" w:cs="Arial"/>
                <w:sz w:val="18"/>
                <w:szCs w:val="18"/>
              </w:rPr>
              <w:t>Observarea activității studenților</w:t>
            </w:r>
          </w:p>
        </w:tc>
        <w:tc>
          <w:tcPr>
            <w:tcW w:w="1500" w:type="dxa"/>
            <w:vAlign w:val="center"/>
          </w:tcPr>
          <w:p w14:paraId="33938E08" w14:textId="77777777" w:rsidR="00494392" w:rsidRDefault="00494392" w:rsidP="00714737">
            <w:pPr>
              <w:jc w:val="center"/>
              <w:rPr>
                <w:rFonts w:ascii="Arial" w:hAnsi="Arial" w:cs="Arial"/>
                <w:b/>
                <w:bCs/>
                <w:sz w:val="18"/>
                <w:szCs w:val="18"/>
              </w:rPr>
            </w:pPr>
            <w:r>
              <w:rPr>
                <w:rFonts w:ascii="Arial" w:hAnsi="Arial" w:cs="Arial"/>
                <w:b/>
                <w:bCs/>
                <w:sz w:val="18"/>
                <w:szCs w:val="18"/>
              </w:rPr>
              <w:t>30</w:t>
            </w:r>
          </w:p>
          <w:p w14:paraId="3EBC94F5" w14:textId="77777777" w:rsidR="00494392" w:rsidRDefault="00494392" w:rsidP="00714737">
            <w:pPr>
              <w:jc w:val="center"/>
              <w:rPr>
                <w:rFonts w:ascii="Arial" w:hAnsi="Arial" w:cs="Arial"/>
                <w:b/>
                <w:bCs/>
                <w:sz w:val="18"/>
                <w:szCs w:val="18"/>
              </w:rPr>
            </w:pPr>
          </w:p>
          <w:p w14:paraId="63AB62DA" w14:textId="77777777" w:rsidR="00494392" w:rsidRDefault="00494392" w:rsidP="00714737">
            <w:pPr>
              <w:jc w:val="center"/>
              <w:rPr>
                <w:rFonts w:ascii="Arial" w:hAnsi="Arial" w:cs="Arial"/>
                <w:b/>
                <w:bCs/>
                <w:sz w:val="18"/>
                <w:szCs w:val="18"/>
              </w:rPr>
            </w:pPr>
            <w:r>
              <w:rPr>
                <w:rFonts w:ascii="Arial" w:hAnsi="Arial" w:cs="Arial"/>
                <w:b/>
                <w:bCs/>
                <w:sz w:val="18"/>
                <w:szCs w:val="18"/>
              </w:rPr>
              <w:t>10</w:t>
            </w:r>
          </w:p>
          <w:p w14:paraId="40FC3BF5" w14:textId="77777777" w:rsidR="00494392" w:rsidRDefault="00494392" w:rsidP="00714737">
            <w:pPr>
              <w:jc w:val="center"/>
              <w:rPr>
                <w:rFonts w:ascii="Arial" w:hAnsi="Arial" w:cs="Arial"/>
                <w:b/>
                <w:bCs/>
                <w:sz w:val="18"/>
                <w:szCs w:val="18"/>
              </w:rPr>
            </w:pPr>
          </w:p>
          <w:p w14:paraId="2794FC06" w14:textId="77777777" w:rsidR="00494392" w:rsidRPr="000C3733" w:rsidRDefault="00494392" w:rsidP="00714737">
            <w:pPr>
              <w:jc w:val="center"/>
              <w:rPr>
                <w:rFonts w:ascii="Arial" w:hAnsi="Arial" w:cs="Arial"/>
                <w:b/>
                <w:bCs/>
                <w:sz w:val="18"/>
                <w:szCs w:val="18"/>
              </w:rPr>
            </w:pPr>
            <w:r>
              <w:rPr>
                <w:rFonts w:ascii="Arial" w:hAnsi="Arial" w:cs="Arial"/>
                <w:b/>
                <w:bCs/>
                <w:sz w:val="18"/>
                <w:szCs w:val="18"/>
              </w:rPr>
              <w:t>10</w:t>
            </w:r>
          </w:p>
        </w:tc>
      </w:tr>
      <w:tr w:rsidR="00494392" w:rsidRPr="00BD277D" w14:paraId="38DE2E39" w14:textId="77777777" w:rsidTr="00714737">
        <w:tblPrEx>
          <w:tblLook w:val="01E0" w:firstRow="1" w:lastRow="1" w:firstColumn="1" w:lastColumn="1" w:noHBand="0" w:noVBand="0"/>
        </w:tblPrEx>
        <w:trPr>
          <w:jc w:val="center"/>
        </w:trPr>
        <w:tc>
          <w:tcPr>
            <w:tcW w:w="9754" w:type="dxa"/>
            <w:gridSpan w:val="4"/>
            <w:vAlign w:val="center"/>
          </w:tcPr>
          <w:p w14:paraId="0CD4CD0C" w14:textId="0BAD1C7E" w:rsidR="00494392" w:rsidRPr="008D6807" w:rsidRDefault="00494392" w:rsidP="00714737">
            <w:pPr>
              <w:jc w:val="both"/>
              <w:rPr>
                <w:rFonts w:ascii="Arial" w:hAnsi="Arial" w:cs="Arial"/>
                <w:b/>
                <w:bCs/>
                <w:sz w:val="18"/>
                <w:szCs w:val="20"/>
                <w:lang w:val="ro-RO"/>
              </w:rPr>
            </w:pPr>
            <w:r w:rsidRPr="008D6807">
              <w:rPr>
                <w:rFonts w:ascii="Arial" w:hAnsi="Arial" w:cs="Arial"/>
                <w:b/>
                <w:bCs/>
                <w:sz w:val="18"/>
                <w:szCs w:val="20"/>
                <w:lang w:val="ro-RO"/>
              </w:rPr>
              <w:t>1</w:t>
            </w:r>
            <w:r w:rsidR="00651B36">
              <w:rPr>
                <w:rFonts w:ascii="Arial" w:hAnsi="Arial" w:cs="Arial"/>
                <w:b/>
                <w:bCs/>
                <w:sz w:val="18"/>
                <w:szCs w:val="20"/>
                <w:lang w:val="ro-RO"/>
              </w:rPr>
              <w:t>0</w:t>
            </w:r>
            <w:r w:rsidRPr="008D6807">
              <w:rPr>
                <w:rFonts w:ascii="Arial" w:hAnsi="Arial" w:cs="Arial"/>
                <w:b/>
                <w:bCs/>
                <w:sz w:val="18"/>
                <w:szCs w:val="20"/>
                <w:lang w:val="ro-RO"/>
              </w:rPr>
              <w:t>.6.</w:t>
            </w:r>
            <w:r>
              <w:rPr>
                <w:rFonts w:ascii="Arial" w:hAnsi="Arial" w:cs="Arial"/>
                <w:b/>
                <w:bCs/>
                <w:sz w:val="18"/>
                <w:szCs w:val="20"/>
                <w:lang w:val="ro-RO"/>
              </w:rPr>
              <w:t xml:space="preserve"> Condiții de promovare</w:t>
            </w:r>
          </w:p>
          <w:p w14:paraId="5ACB007A" w14:textId="77777777" w:rsidR="00494392" w:rsidRPr="00B50B62" w:rsidRDefault="00494392" w:rsidP="00714737">
            <w:pPr>
              <w:jc w:val="both"/>
              <w:rPr>
                <w:rFonts w:ascii="Arial" w:hAnsi="Arial" w:cs="Arial"/>
                <w:sz w:val="18"/>
                <w:szCs w:val="20"/>
                <w:lang w:val="ro-RO"/>
              </w:rPr>
            </w:pPr>
            <w:r>
              <w:rPr>
                <w:rFonts w:ascii="Arial" w:hAnsi="Arial" w:cs="Arial"/>
                <w:sz w:val="18"/>
                <w:szCs w:val="20"/>
                <w:lang w:val="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20FD217E" w14:textId="77777777" w:rsidR="00C15ECA" w:rsidRPr="00124938" w:rsidRDefault="00C15ECA" w:rsidP="00C15ECA">
      <w:pPr>
        <w:rPr>
          <w:rFonts w:ascii="Arial" w:hAnsi="Arial" w:cs="Arial"/>
          <w:sz w:val="16"/>
          <w:szCs w:val="16"/>
          <w:lang w:val="ro-RO"/>
        </w:rPr>
      </w:pPr>
    </w:p>
    <w:p w14:paraId="48715AF3" w14:textId="77777777" w:rsidR="00AF0EB1" w:rsidRDefault="00AF0EB1" w:rsidP="00463389">
      <w:pPr>
        <w:ind w:right="-284"/>
        <w:rPr>
          <w:rFonts w:ascii="Arial" w:hAnsi="Arial" w:cs="Arial"/>
          <w:sz w:val="18"/>
          <w:lang w:val="ro-RO"/>
        </w:rPr>
      </w:pPr>
    </w:p>
    <w:p w14:paraId="61B5E2BA" w14:textId="77777777" w:rsidR="00080395" w:rsidRDefault="00080395" w:rsidP="00463389">
      <w:pPr>
        <w:ind w:right="-284"/>
        <w:rPr>
          <w:rFonts w:ascii="Arial" w:hAnsi="Arial" w:cs="Arial"/>
          <w:sz w:val="18"/>
          <w:lang w:val="ro-RO"/>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80395" w:rsidRPr="001E421D" w14:paraId="17C2EB68" w14:textId="77777777" w:rsidTr="00CA0D47">
        <w:trPr>
          <w:trHeight w:val="501"/>
        </w:trPr>
        <w:tc>
          <w:tcPr>
            <w:tcW w:w="1843" w:type="dxa"/>
          </w:tcPr>
          <w:p w14:paraId="4F657809" w14:textId="77777777" w:rsidR="00080395" w:rsidRPr="001E421D" w:rsidRDefault="00080395" w:rsidP="00CA0D47">
            <w:pPr>
              <w:rPr>
                <w:sz w:val="22"/>
                <w:szCs w:val="22"/>
              </w:rPr>
            </w:pPr>
          </w:p>
          <w:p w14:paraId="02BACABD" w14:textId="77777777" w:rsidR="00080395" w:rsidRPr="001E421D" w:rsidRDefault="00080395" w:rsidP="00CA0D47">
            <w:pPr>
              <w:rPr>
                <w:sz w:val="22"/>
                <w:szCs w:val="22"/>
              </w:rPr>
            </w:pPr>
            <w:r w:rsidRPr="001E421D">
              <w:rPr>
                <w:sz w:val="22"/>
                <w:szCs w:val="22"/>
              </w:rPr>
              <w:t>Data completării</w:t>
            </w:r>
          </w:p>
          <w:p w14:paraId="5300637D" w14:textId="77777777" w:rsidR="00080395" w:rsidRPr="001E421D" w:rsidRDefault="00080395" w:rsidP="00CA0D47">
            <w:pPr>
              <w:rPr>
                <w:sz w:val="22"/>
                <w:szCs w:val="22"/>
              </w:rPr>
            </w:pPr>
            <w:r w:rsidRPr="001E421D">
              <w:rPr>
                <w:sz w:val="22"/>
                <w:szCs w:val="22"/>
              </w:rPr>
              <w:t>28.09.2025</w:t>
            </w:r>
          </w:p>
        </w:tc>
        <w:tc>
          <w:tcPr>
            <w:tcW w:w="3933" w:type="dxa"/>
          </w:tcPr>
          <w:p w14:paraId="50F5A068" w14:textId="77777777" w:rsidR="00080395" w:rsidRPr="001E421D" w:rsidRDefault="00080395" w:rsidP="00CA0D47">
            <w:pPr>
              <w:rPr>
                <w:sz w:val="22"/>
                <w:szCs w:val="22"/>
              </w:rPr>
            </w:pPr>
          </w:p>
          <w:p w14:paraId="7A179922" w14:textId="77777777" w:rsidR="00080395" w:rsidRPr="001E421D" w:rsidRDefault="00080395" w:rsidP="00CA0D47">
            <w:pPr>
              <w:rPr>
                <w:sz w:val="22"/>
                <w:szCs w:val="22"/>
              </w:rPr>
            </w:pPr>
            <w:r w:rsidRPr="001E421D">
              <w:rPr>
                <w:sz w:val="22"/>
                <w:szCs w:val="22"/>
              </w:rPr>
              <w:t>Titular de curs</w:t>
            </w:r>
          </w:p>
        </w:tc>
        <w:tc>
          <w:tcPr>
            <w:tcW w:w="3461" w:type="dxa"/>
          </w:tcPr>
          <w:p w14:paraId="765AA802" w14:textId="77777777" w:rsidR="00080395" w:rsidRPr="001E421D" w:rsidRDefault="00080395" w:rsidP="00CA0D47">
            <w:pPr>
              <w:rPr>
                <w:sz w:val="22"/>
                <w:szCs w:val="22"/>
              </w:rPr>
            </w:pPr>
          </w:p>
          <w:p w14:paraId="0EEC3BE8" w14:textId="77777777" w:rsidR="00080395" w:rsidRPr="001E421D" w:rsidRDefault="00080395" w:rsidP="00CA0D47">
            <w:pPr>
              <w:rPr>
                <w:sz w:val="22"/>
                <w:szCs w:val="22"/>
              </w:rPr>
            </w:pPr>
            <w:r w:rsidRPr="001E421D">
              <w:rPr>
                <w:sz w:val="22"/>
                <w:szCs w:val="22"/>
              </w:rPr>
              <w:t>Titular(ii) de aplicații</w:t>
            </w:r>
          </w:p>
        </w:tc>
      </w:tr>
      <w:tr w:rsidR="00080395" w:rsidRPr="001E421D" w14:paraId="20E242CF" w14:textId="77777777" w:rsidTr="00CA0D47">
        <w:trPr>
          <w:trHeight w:val="481"/>
        </w:trPr>
        <w:tc>
          <w:tcPr>
            <w:tcW w:w="1843" w:type="dxa"/>
          </w:tcPr>
          <w:p w14:paraId="2BCDAA22" w14:textId="77777777" w:rsidR="00080395" w:rsidRPr="001E421D" w:rsidRDefault="00080395" w:rsidP="00CA0D47">
            <w:pPr>
              <w:rPr>
                <w:sz w:val="22"/>
                <w:szCs w:val="22"/>
              </w:rPr>
            </w:pPr>
          </w:p>
        </w:tc>
        <w:tc>
          <w:tcPr>
            <w:tcW w:w="3933" w:type="dxa"/>
            <w:tcBorders>
              <w:bottom w:val="single" w:sz="4" w:space="0" w:color="auto"/>
            </w:tcBorders>
          </w:tcPr>
          <w:p w14:paraId="0C049A6B" w14:textId="77777777" w:rsidR="00080395" w:rsidRPr="001E421D" w:rsidRDefault="00080395" w:rsidP="00CA0D47">
            <w:pPr>
              <w:rPr>
                <w:sz w:val="22"/>
                <w:szCs w:val="22"/>
              </w:rPr>
            </w:pPr>
            <w:r w:rsidRPr="001E421D">
              <w:rPr>
                <w:sz w:val="22"/>
                <w:szCs w:val="22"/>
              </w:rPr>
              <w:t xml:space="preserve">Conf.univ.dr. Roșu Daniel          </w:t>
            </w:r>
          </w:p>
        </w:tc>
        <w:tc>
          <w:tcPr>
            <w:tcW w:w="3461" w:type="dxa"/>
            <w:tcBorders>
              <w:bottom w:val="single" w:sz="4" w:space="0" w:color="auto"/>
            </w:tcBorders>
          </w:tcPr>
          <w:p w14:paraId="27A4B9F6" w14:textId="77777777" w:rsidR="00080395" w:rsidRPr="001E421D" w:rsidRDefault="00080395" w:rsidP="00CA0D47">
            <w:pPr>
              <w:rPr>
                <w:sz w:val="22"/>
                <w:szCs w:val="22"/>
              </w:rPr>
            </w:pPr>
            <w:r w:rsidRPr="001E421D">
              <w:rPr>
                <w:sz w:val="22"/>
                <w:szCs w:val="22"/>
              </w:rPr>
              <w:t xml:space="preserve">Conf.univ.dr. Roșu Daniel          </w:t>
            </w:r>
          </w:p>
          <w:p w14:paraId="757EE9F5" w14:textId="77777777" w:rsidR="00080395" w:rsidRPr="001E421D" w:rsidRDefault="00080395" w:rsidP="00CA0D47">
            <w:pPr>
              <w:rPr>
                <w:sz w:val="22"/>
                <w:szCs w:val="22"/>
              </w:rPr>
            </w:pPr>
          </w:p>
        </w:tc>
      </w:tr>
      <w:tr w:rsidR="00080395" w:rsidRPr="001E421D" w14:paraId="5E5DB6E0" w14:textId="77777777" w:rsidTr="00CA0D47">
        <w:trPr>
          <w:trHeight w:val="250"/>
        </w:trPr>
        <w:tc>
          <w:tcPr>
            <w:tcW w:w="1843" w:type="dxa"/>
          </w:tcPr>
          <w:p w14:paraId="2329BAC5" w14:textId="77777777" w:rsidR="00080395" w:rsidRPr="001E421D" w:rsidRDefault="00080395" w:rsidP="00CA0D47">
            <w:pPr>
              <w:rPr>
                <w:sz w:val="22"/>
                <w:szCs w:val="22"/>
              </w:rPr>
            </w:pPr>
          </w:p>
        </w:tc>
        <w:tc>
          <w:tcPr>
            <w:tcW w:w="3933" w:type="dxa"/>
            <w:tcBorders>
              <w:top w:val="single" w:sz="4" w:space="0" w:color="auto"/>
            </w:tcBorders>
          </w:tcPr>
          <w:p w14:paraId="12EEDA8E" w14:textId="77777777" w:rsidR="00080395" w:rsidRPr="001E421D" w:rsidRDefault="00080395" w:rsidP="00CA0D47">
            <w:pPr>
              <w:rPr>
                <w:sz w:val="22"/>
                <w:szCs w:val="22"/>
              </w:rPr>
            </w:pPr>
          </w:p>
        </w:tc>
        <w:tc>
          <w:tcPr>
            <w:tcW w:w="3461" w:type="dxa"/>
            <w:tcBorders>
              <w:top w:val="single" w:sz="4" w:space="0" w:color="auto"/>
            </w:tcBorders>
          </w:tcPr>
          <w:p w14:paraId="70433BE5" w14:textId="77777777" w:rsidR="00080395" w:rsidRPr="001E421D" w:rsidRDefault="00080395" w:rsidP="00CA0D47">
            <w:pPr>
              <w:rPr>
                <w:sz w:val="22"/>
                <w:szCs w:val="22"/>
              </w:rPr>
            </w:pPr>
          </w:p>
        </w:tc>
      </w:tr>
      <w:tr w:rsidR="00080395" w:rsidRPr="001E421D" w14:paraId="77941085" w14:textId="77777777" w:rsidTr="00AD1A92">
        <w:trPr>
          <w:trHeight w:val="1264"/>
        </w:trPr>
        <w:tc>
          <w:tcPr>
            <w:tcW w:w="1843" w:type="dxa"/>
            <w:tcBorders>
              <w:top w:val="single" w:sz="4" w:space="0" w:color="auto"/>
            </w:tcBorders>
          </w:tcPr>
          <w:p w14:paraId="4C3DA4CA" w14:textId="77777777" w:rsidR="00080395" w:rsidRPr="001E421D" w:rsidRDefault="00080395" w:rsidP="00CA0D47">
            <w:pPr>
              <w:rPr>
                <w:sz w:val="22"/>
                <w:szCs w:val="22"/>
              </w:rPr>
            </w:pPr>
          </w:p>
          <w:p w14:paraId="73E7A50F" w14:textId="77777777" w:rsidR="00080395" w:rsidRPr="001E421D" w:rsidRDefault="00080395" w:rsidP="00CA0D47">
            <w:pPr>
              <w:rPr>
                <w:sz w:val="22"/>
                <w:szCs w:val="22"/>
              </w:rPr>
            </w:pPr>
            <w:r w:rsidRPr="001E421D">
              <w:rPr>
                <w:sz w:val="22"/>
                <w:szCs w:val="22"/>
              </w:rPr>
              <w:t>Data avizării în departament</w:t>
            </w:r>
          </w:p>
          <w:p w14:paraId="18B41BD3" w14:textId="77777777" w:rsidR="00080395" w:rsidRPr="001E421D" w:rsidRDefault="00080395" w:rsidP="00CA0D47">
            <w:pPr>
              <w:rPr>
                <w:sz w:val="22"/>
                <w:szCs w:val="22"/>
              </w:rPr>
            </w:pPr>
            <w:r w:rsidRPr="001E421D">
              <w:rPr>
                <w:sz w:val="22"/>
                <w:szCs w:val="22"/>
              </w:rPr>
              <w:t>29.09.2025</w:t>
            </w:r>
          </w:p>
        </w:tc>
        <w:tc>
          <w:tcPr>
            <w:tcW w:w="7394" w:type="dxa"/>
            <w:gridSpan w:val="2"/>
            <w:tcBorders>
              <w:top w:val="single" w:sz="4" w:space="0" w:color="auto"/>
            </w:tcBorders>
          </w:tcPr>
          <w:p w14:paraId="509C2C5E" w14:textId="77777777" w:rsidR="00080395" w:rsidRPr="001E421D" w:rsidRDefault="00080395" w:rsidP="00CA0D47">
            <w:pPr>
              <w:rPr>
                <w:sz w:val="22"/>
                <w:szCs w:val="22"/>
              </w:rPr>
            </w:pPr>
          </w:p>
          <w:p w14:paraId="125EED44" w14:textId="77777777" w:rsidR="00080395" w:rsidRPr="001E421D" w:rsidRDefault="00080395" w:rsidP="00CA0D47">
            <w:pPr>
              <w:rPr>
                <w:color w:val="196B24" w:themeColor="accent3"/>
                <w:sz w:val="22"/>
                <w:szCs w:val="22"/>
              </w:rPr>
            </w:pPr>
            <w:r w:rsidRPr="001E421D">
              <w:rPr>
                <w:sz w:val="22"/>
                <w:szCs w:val="22"/>
              </w:rPr>
              <w:t>Director de departament</w:t>
            </w:r>
          </w:p>
          <w:p w14:paraId="5EC0F862" w14:textId="77777777" w:rsidR="00080395" w:rsidRPr="001E421D" w:rsidRDefault="00080395" w:rsidP="00CA0D47">
            <w:pPr>
              <w:rPr>
                <w:sz w:val="22"/>
                <w:szCs w:val="22"/>
              </w:rPr>
            </w:pPr>
            <w:r w:rsidRPr="001E421D">
              <w:rPr>
                <w:sz w:val="22"/>
                <w:szCs w:val="22"/>
              </w:rPr>
              <w:t xml:space="preserve">Conf.univ.dr. Liviu Emanuel Mihăilescu </w:t>
            </w:r>
          </w:p>
          <w:p w14:paraId="2C05A7A9" w14:textId="77777777" w:rsidR="00080395" w:rsidRPr="001E421D" w:rsidRDefault="00080395" w:rsidP="00CA0D47">
            <w:pPr>
              <w:rPr>
                <w:sz w:val="22"/>
                <w:szCs w:val="22"/>
              </w:rPr>
            </w:pPr>
          </w:p>
          <w:p w14:paraId="6FFDD2FC" w14:textId="77777777" w:rsidR="00080395" w:rsidRPr="001E421D" w:rsidRDefault="00080395" w:rsidP="00CA0D47">
            <w:pPr>
              <w:rPr>
                <w:sz w:val="22"/>
                <w:szCs w:val="22"/>
              </w:rPr>
            </w:pPr>
            <w:r w:rsidRPr="001E421D">
              <w:rPr>
                <w:sz w:val="22"/>
                <w:szCs w:val="22"/>
              </w:rPr>
              <w:t>___________________________________________________________</w:t>
            </w:r>
          </w:p>
        </w:tc>
      </w:tr>
      <w:tr w:rsidR="00080395" w:rsidRPr="001E421D" w14:paraId="2619F7BA" w14:textId="77777777" w:rsidTr="00CA0D47">
        <w:trPr>
          <w:trHeight w:val="250"/>
        </w:trPr>
        <w:tc>
          <w:tcPr>
            <w:tcW w:w="1843" w:type="dxa"/>
          </w:tcPr>
          <w:p w14:paraId="064AABA4" w14:textId="77777777" w:rsidR="00080395" w:rsidRPr="001E421D" w:rsidRDefault="00080395" w:rsidP="00CA0D47">
            <w:pPr>
              <w:rPr>
                <w:sz w:val="22"/>
                <w:szCs w:val="22"/>
              </w:rPr>
            </w:pPr>
          </w:p>
        </w:tc>
        <w:tc>
          <w:tcPr>
            <w:tcW w:w="7394" w:type="dxa"/>
            <w:gridSpan w:val="2"/>
          </w:tcPr>
          <w:p w14:paraId="79A766A6" w14:textId="77777777" w:rsidR="00080395" w:rsidRPr="001E421D" w:rsidRDefault="00080395" w:rsidP="00CA0D47">
            <w:pPr>
              <w:rPr>
                <w:sz w:val="22"/>
                <w:szCs w:val="22"/>
              </w:rPr>
            </w:pPr>
          </w:p>
        </w:tc>
      </w:tr>
      <w:tr w:rsidR="00080395" w:rsidRPr="001E421D" w14:paraId="145C71EC" w14:textId="77777777" w:rsidTr="00CA0D47">
        <w:trPr>
          <w:trHeight w:val="1144"/>
        </w:trPr>
        <w:tc>
          <w:tcPr>
            <w:tcW w:w="1843" w:type="dxa"/>
          </w:tcPr>
          <w:p w14:paraId="4D415324" w14:textId="77777777" w:rsidR="00080395" w:rsidRPr="001E421D" w:rsidRDefault="00080395" w:rsidP="00CA0D47">
            <w:pPr>
              <w:rPr>
                <w:sz w:val="22"/>
                <w:szCs w:val="22"/>
              </w:rPr>
            </w:pPr>
          </w:p>
          <w:p w14:paraId="5E1F6B3C" w14:textId="77777777" w:rsidR="00080395" w:rsidRPr="001E421D" w:rsidRDefault="00080395" w:rsidP="00CA0D47">
            <w:pPr>
              <w:rPr>
                <w:sz w:val="22"/>
                <w:szCs w:val="22"/>
              </w:rPr>
            </w:pPr>
            <w:r w:rsidRPr="001E421D">
              <w:rPr>
                <w:sz w:val="22"/>
                <w:szCs w:val="22"/>
              </w:rPr>
              <w:t>Data aprobării în Consiliul Facultății</w:t>
            </w:r>
          </w:p>
          <w:p w14:paraId="7661D0DC" w14:textId="77777777" w:rsidR="00080395" w:rsidRPr="001E421D" w:rsidRDefault="00080395" w:rsidP="00CA0D47">
            <w:pPr>
              <w:rPr>
                <w:sz w:val="22"/>
                <w:szCs w:val="22"/>
              </w:rPr>
            </w:pPr>
            <w:r w:rsidRPr="001E421D">
              <w:rPr>
                <w:sz w:val="22"/>
                <w:szCs w:val="22"/>
              </w:rPr>
              <w:t>29.09.2025</w:t>
            </w:r>
          </w:p>
        </w:tc>
        <w:tc>
          <w:tcPr>
            <w:tcW w:w="7394" w:type="dxa"/>
            <w:gridSpan w:val="2"/>
            <w:tcBorders>
              <w:bottom w:val="single" w:sz="4" w:space="0" w:color="auto"/>
            </w:tcBorders>
          </w:tcPr>
          <w:p w14:paraId="21966FA0" w14:textId="77777777" w:rsidR="00080395" w:rsidRPr="001E421D" w:rsidRDefault="00080395" w:rsidP="00CA0D47">
            <w:pPr>
              <w:rPr>
                <w:sz w:val="22"/>
                <w:szCs w:val="22"/>
              </w:rPr>
            </w:pPr>
          </w:p>
          <w:p w14:paraId="23450F97" w14:textId="77777777" w:rsidR="00080395" w:rsidRPr="001E421D" w:rsidRDefault="00080395" w:rsidP="00CA0D47">
            <w:pPr>
              <w:rPr>
                <w:sz w:val="22"/>
                <w:szCs w:val="22"/>
              </w:rPr>
            </w:pPr>
            <w:r w:rsidRPr="001E421D">
              <w:rPr>
                <w:sz w:val="22"/>
                <w:szCs w:val="22"/>
              </w:rPr>
              <w:t>Decan</w:t>
            </w:r>
          </w:p>
          <w:p w14:paraId="2B73CBC1" w14:textId="77777777" w:rsidR="00080395" w:rsidRPr="001E421D" w:rsidRDefault="00080395" w:rsidP="00CA0D47">
            <w:pPr>
              <w:rPr>
                <w:sz w:val="22"/>
                <w:szCs w:val="22"/>
              </w:rPr>
            </w:pPr>
            <w:r w:rsidRPr="001E421D">
              <w:rPr>
                <w:sz w:val="22"/>
                <w:szCs w:val="22"/>
              </w:rPr>
              <w:t>Conf.univ.dr. Julien Leonard FLEANCU</w:t>
            </w:r>
          </w:p>
        </w:tc>
      </w:tr>
    </w:tbl>
    <w:p w14:paraId="398B3729" w14:textId="77777777" w:rsidR="00080395" w:rsidRPr="00124938" w:rsidRDefault="00080395" w:rsidP="00080395">
      <w:pPr>
        <w:ind w:right="-284"/>
        <w:rPr>
          <w:rFonts w:ascii="Arial" w:hAnsi="Arial" w:cs="Arial"/>
          <w:sz w:val="18"/>
          <w:lang w:val="ro-RO"/>
        </w:rPr>
      </w:pPr>
      <w:r>
        <w:rPr>
          <w:rFonts w:ascii="Arial" w:hAnsi="Arial" w:cs="Arial"/>
          <w:sz w:val="18"/>
          <w:lang w:val="ro-RO"/>
        </w:rPr>
        <w:tab/>
      </w:r>
      <w:r>
        <w:rPr>
          <w:rFonts w:ascii="Arial" w:hAnsi="Arial" w:cs="Arial"/>
          <w:sz w:val="18"/>
          <w:lang w:val="ro-RO"/>
        </w:rPr>
        <w:tab/>
      </w:r>
      <w:r>
        <w:rPr>
          <w:rFonts w:ascii="Arial" w:hAnsi="Arial" w:cs="Arial"/>
          <w:sz w:val="18"/>
          <w:lang w:val="ro-RO"/>
        </w:rPr>
        <w:tab/>
      </w:r>
      <w:r>
        <w:rPr>
          <w:rFonts w:ascii="Arial" w:hAnsi="Arial" w:cs="Arial"/>
          <w:sz w:val="18"/>
          <w:lang w:val="ro-RO"/>
        </w:rPr>
        <w:tab/>
      </w:r>
      <w:r>
        <w:rPr>
          <w:rFonts w:ascii="Arial" w:hAnsi="Arial" w:cs="Arial"/>
          <w:sz w:val="18"/>
          <w:lang w:val="ro-RO"/>
        </w:rPr>
        <w:tab/>
      </w:r>
      <w:r>
        <w:rPr>
          <w:rFonts w:ascii="Arial" w:hAnsi="Arial" w:cs="Arial"/>
          <w:sz w:val="16"/>
          <w:szCs w:val="16"/>
          <w:lang w:val="ro-RO"/>
        </w:rPr>
        <w:tab/>
      </w:r>
      <w:r>
        <w:rPr>
          <w:rFonts w:ascii="Arial" w:hAnsi="Arial" w:cs="Arial"/>
          <w:sz w:val="16"/>
          <w:szCs w:val="16"/>
          <w:lang w:val="ro-RO"/>
        </w:rPr>
        <w:tab/>
      </w:r>
      <w:r>
        <w:rPr>
          <w:rFonts w:ascii="Arial" w:hAnsi="Arial" w:cs="Arial"/>
          <w:sz w:val="16"/>
          <w:szCs w:val="16"/>
          <w:lang w:val="ro-RO"/>
        </w:rPr>
        <w:tab/>
      </w:r>
    </w:p>
    <w:p w14:paraId="225C70F0" w14:textId="77777777" w:rsidR="00080395" w:rsidRDefault="00080395" w:rsidP="00463389">
      <w:pPr>
        <w:ind w:right="-284"/>
        <w:rPr>
          <w:rFonts w:ascii="Arial" w:hAnsi="Arial" w:cs="Arial"/>
          <w:sz w:val="18"/>
          <w:lang w:val="ro-RO"/>
        </w:rPr>
      </w:pPr>
    </w:p>
    <w:p w14:paraId="3FBB070D" w14:textId="0724EDC5" w:rsidR="00947164" w:rsidRPr="00124938" w:rsidRDefault="00947164" w:rsidP="00463389">
      <w:pPr>
        <w:ind w:right="-284"/>
        <w:rPr>
          <w:rFonts w:ascii="Arial" w:hAnsi="Arial" w:cs="Arial"/>
          <w:sz w:val="18"/>
          <w:lang w:val="ro-RO"/>
        </w:rPr>
      </w:pPr>
    </w:p>
    <w:sectPr w:rsidR="00947164" w:rsidRPr="00124938" w:rsidSect="009879DF">
      <w:headerReference w:type="default" r:id="rId9"/>
      <w:footerReference w:type="even" r:id="rId10"/>
      <w:footerReference w:type="default" r:id="rId11"/>
      <w:pgSz w:w="11907" w:h="16840" w:code="9"/>
      <w:pgMar w:top="1134" w:right="1134" w:bottom="1134" w:left="1418" w:header="284"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C65FFD" w14:textId="77777777" w:rsidR="00BD73DB" w:rsidRDefault="00BD73DB">
      <w:r>
        <w:separator/>
      </w:r>
    </w:p>
  </w:endnote>
  <w:endnote w:type="continuationSeparator" w:id="0">
    <w:p w14:paraId="6BC2312D" w14:textId="77777777" w:rsidR="00BD73DB" w:rsidRDefault="00BD7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02517" w14:textId="77777777" w:rsidR="00C719A4" w:rsidRDefault="006D5C10" w:rsidP="009879DF">
    <w:pPr>
      <w:pStyle w:val="Footer"/>
      <w:framePr w:wrap="around" w:vAnchor="text" w:hAnchor="margin" w:xAlign="center" w:y="1"/>
      <w:rPr>
        <w:rStyle w:val="PageNumber"/>
      </w:rPr>
    </w:pPr>
    <w:r>
      <w:rPr>
        <w:rStyle w:val="PageNumber"/>
      </w:rPr>
      <w:fldChar w:fldCharType="begin"/>
    </w:r>
    <w:r w:rsidR="00C719A4">
      <w:rPr>
        <w:rStyle w:val="PageNumber"/>
      </w:rPr>
      <w:instrText xml:space="preserve">PAGE  </w:instrText>
    </w:r>
    <w:r>
      <w:rPr>
        <w:rStyle w:val="PageNumber"/>
      </w:rPr>
      <w:fldChar w:fldCharType="end"/>
    </w:r>
  </w:p>
  <w:p w14:paraId="04CBCE82" w14:textId="77777777" w:rsidR="00C719A4" w:rsidRDefault="00C719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18FE0" w14:textId="77777777" w:rsidR="00C719A4" w:rsidRPr="00EE5EF0" w:rsidRDefault="00C719A4" w:rsidP="00C15ECA">
    <w:pPr>
      <w:pStyle w:val="Footer"/>
      <w:ind w:firstLine="482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53A564" w14:textId="77777777" w:rsidR="00BD73DB" w:rsidRDefault="00BD73DB">
      <w:r>
        <w:separator/>
      </w:r>
    </w:p>
  </w:footnote>
  <w:footnote w:type="continuationSeparator" w:id="0">
    <w:p w14:paraId="26B0746E" w14:textId="77777777" w:rsidR="00BD73DB" w:rsidRDefault="00BD73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6"/>
      <w:gridCol w:w="6601"/>
      <w:gridCol w:w="1458"/>
    </w:tblGrid>
    <w:tr w:rsidR="008D6807" w14:paraId="27557FA7" w14:textId="77777777" w:rsidTr="008D6807">
      <w:trPr>
        <w:trHeight w:val="1088"/>
      </w:trPr>
      <w:tc>
        <w:tcPr>
          <w:tcW w:w="1304" w:type="dxa"/>
        </w:tcPr>
        <w:p w14:paraId="208B1B0B" w14:textId="25DFEA33" w:rsidR="008D6807" w:rsidRDefault="00651B36" w:rsidP="00D02EBA">
          <w:pPr>
            <w:pStyle w:val="Header"/>
            <w:jc w:val="center"/>
            <w:rPr>
              <w:rFonts w:ascii="Arial" w:hAnsi="Arial" w:cs="Arial"/>
              <w:sz w:val="18"/>
              <w:szCs w:val="20"/>
              <w:lang w:val="it-IT"/>
            </w:rPr>
          </w:pPr>
          <w:r>
            <w:rPr>
              <w:noProof/>
              <w:lang w:eastAsia="ro-RO"/>
            </w:rPr>
            <w:drawing>
              <wp:anchor distT="0" distB="0" distL="114300" distR="114300" simplePos="0" relativeHeight="251657728" behindDoc="1" locked="0" layoutInCell="1" allowOverlap="1" wp14:anchorId="1A287AAD" wp14:editId="1DF6F1A7">
                <wp:simplePos x="0" y="0"/>
                <wp:positionH relativeFrom="column">
                  <wp:posOffset>0</wp:posOffset>
                </wp:positionH>
                <wp:positionV relativeFrom="paragraph">
                  <wp:posOffset>3175</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6639" w:type="dxa"/>
          <w:vAlign w:val="center"/>
        </w:tcPr>
        <w:p w14:paraId="7160C24D" w14:textId="77777777" w:rsidR="00651B36" w:rsidRDefault="008D6807" w:rsidP="008D6807">
          <w:pPr>
            <w:pStyle w:val="Header"/>
            <w:jc w:val="center"/>
            <w:rPr>
              <w:rFonts w:ascii="Arial" w:hAnsi="Arial" w:cs="Arial"/>
              <w:b/>
              <w:bCs/>
              <w:sz w:val="18"/>
              <w:szCs w:val="20"/>
              <w:lang w:val="it-IT"/>
            </w:rPr>
          </w:pPr>
          <w:r w:rsidRPr="00D02EBA">
            <w:rPr>
              <w:rFonts w:ascii="Arial" w:hAnsi="Arial" w:cs="Arial"/>
              <w:b/>
              <w:bCs/>
              <w:sz w:val="18"/>
              <w:szCs w:val="20"/>
              <w:lang w:val="it-IT"/>
            </w:rPr>
            <w:t xml:space="preserve">Universitatea Națională de Știință și Tehnologie </w:t>
          </w:r>
        </w:p>
        <w:p w14:paraId="13993A9C" w14:textId="534DF946" w:rsidR="008D6807" w:rsidRPr="00D02EBA" w:rsidRDefault="008D6807" w:rsidP="008D6807">
          <w:pPr>
            <w:pStyle w:val="Header"/>
            <w:jc w:val="center"/>
            <w:rPr>
              <w:rFonts w:ascii="Arial" w:hAnsi="Arial" w:cs="Arial"/>
              <w:b/>
              <w:bCs/>
              <w:sz w:val="18"/>
              <w:szCs w:val="20"/>
              <w:lang w:val="it-IT"/>
            </w:rPr>
          </w:pPr>
          <w:r w:rsidRPr="00D02EBA">
            <w:rPr>
              <w:rFonts w:ascii="Arial" w:hAnsi="Arial" w:cs="Arial"/>
              <w:b/>
              <w:bCs/>
              <w:sz w:val="18"/>
              <w:szCs w:val="20"/>
              <w:lang w:val="it-IT"/>
            </w:rPr>
            <w:t>Politehnica București</w:t>
          </w:r>
        </w:p>
        <w:p w14:paraId="786A1C54" w14:textId="601651D3" w:rsidR="008D6807" w:rsidRPr="00D02EBA" w:rsidRDefault="008D6807" w:rsidP="008D6807">
          <w:pPr>
            <w:pStyle w:val="Header"/>
            <w:jc w:val="center"/>
            <w:rPr>
              <w:rFonts w:ascii="Arial" w:hAnsi="Arial" w:cs="Arial"/>
              <w:b/>
              <w:bCs/>
              <w:sz w:val="18"/>
              <w:szCs w:val="20"/>
              <w:lang w:val="it-IT"/>
            </w:rPr>
          </w:pPr>
        </w:p>
        <w:p w14:paraId="19CDC26C" w14:textId="77777777" w:rsidR="008D6807" w:rsidRPr="00D02EBA" w:rsidRDefault="008D6807" w:rsidP="008D6807">
          <w:pPr>
            <w:pStyle w:val="Header"/>
            <w:jc w:val="center"/>
            <w:rPr>
              <w:rFonts w:ascii="Arial" w:hAnsi="Arial" w:cs="Arial"/>
              <w:b/>
              <w:bCs/>
              <w:sz w:val="18"/>
              <w:szCs w:val="20"/>
              <w:lang w:val="it-IT"/>
            </w:rPr>
          </w:pPr>
          <w:r w:rsidRPr="00D02EBA">
            <w:rPr>
              <w:rFonts w:ascii="Arial" w:hAnsi="Arial" w:cs="Arial"/>
              <w:b/>
              <w:bCs/>
              <w:sz w:val="18"/>
              <w:szCs w:val="20"/>
              <w:lang w:val="ro-RO"/>
            </w:rPr>
            <w:t>Facultatea de Ştiinţe, Educație Fizică și Informatică</w:t>
          </w:r>
        </w:p>
      </w:tc>
      <w:tc>
        <w:tcPr>
          <w:tcW w:w="1412" w:type="dxa"/>
        </w:tcPr>
        <w:p w14:paraId="05A85F1D" w14:textId="77777777" w:rsidR="008D6807" w:rsidRDefault="008D6807" w:rsidP="00D02EBA">
          <w:pPr>
            <w:pStyle w:val="Header"/>
            <w:jc w:val="center"/>
            <w:rPr>
              <w:rFonts w:ascii="Arial" w:hAnsi="Arial" w:cs="Arial"/>
              <w:sz w:val="18"/>
              <w:szCs w:val="20"/>
              <w:lang w:val="it-IT"/>
            </w:rPr>
          </w:pPr>
          <w:r>
            <w:rPr>
              <w:rFonts w:ascii="Arial" w:hAnsi="Arial" w:cs="Arial"/>
              <w:noProof/>
              <w:sz w:val="18"/>
              <w:szCs w:val="20"/>
            </w:rPr>
            <w:drawing>
              <wp:inline distT="0" distB="0" distL="0" distR="0" wp14:anchorId="7431099D" wp14:editId="233C6C60">
                <wp:extent cx="788947" cy="78486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790707" cy="786611"/>
                        </a:xfrm>
                        <a:prstGeom prst="rect">
                          <a:avLst/>
                        </a:prstGeom>
                      </pic:spPr>
                    </pic:pic>
                  </a:graphicData>
                </a:graphic>
              </wp:inline>
            </w:drawing>
          </w:r>
        </w:p>
      </w:tc>
    </w:tr>
  </w:tbl>
  <w:p w14:paraId="160EF247" w14:textId="77777777" w:rsidR="00D02EBA" w:rsidRDefault="00D02EBA" w:rsidP="00D02EBA">
    <w:pPr>
      <w:pStyle w:val="Header"/>
      <w:jc w:val="center"/>
      <w:rPr>
        <w:rFonts w:ascii="Arial" w:hAnsi="Arial" w:cs="Arial"/>
        <w:sz w:val="18"/>
        <w:szCs w:val="20"/>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36D37"/>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192C54D1"/>
    <w:multiLevelType w:val="hybridMultilevel"/>
    <w:tmpl w:val="6D6405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93A7C47"/>
    <w:multiLevelType w:val="multilevel"/>
    <w:tmpl w:val="164E354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C510488"/>
    <w:multiLevelType w:val="hybridMultilevel"/>
    <w:tmpl w:val="05C47F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25A7CE3"/>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27BB700A"/>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32151051"/>
    <w:multiLevelType w:val="hybridMultilevel"/>
    <w:tmpl w:val="F1BA0376"/>
    <w:lvl w:ilvl="0" w:tplc="03AA06D8">
      <w:start w:val="1"/>
      <w:numFmt w:val="decimal"/>
      <w:lvlText w:val="%1."/>
      <w:lvlJc w:val="left"/>
      <w:pPr>
        <w:ind w:left="6450" w:hanging="360"/>
      </w:pPr>
      <w:rPr>
        <w:rFonts w:cs="Times New Roman" w:hint="default"/>
        <w:i w:val="0"/>
      </w:rPr>
    </w:lvl>
    <w:lvl w:ilvl="1" w:tplc="04090019">
      <w:start w:val="1"/>
      <w:numFmt w:val="lowerLetter"/>
      <w:lvlText w:val="%2."/>
      <w:lvlJc w:val="left"/>
      <w:pPr>
        <w:ind w:left="7170" w:hanging="360"/>
      </w:pPr>
      <w:rPr>
        <w:rFonts w:cs="Times New Roman"/>
      </w:rPr>
    </w:lvl>
    <w:lvl w:ilvl="2" w:tplc="0409001B">
      <w:start w:val="1"/>
      <w:numFmt w:val="lowerRoman"/>
      <w:lvlText w:val="%3."/>
      <w:lvlJc w:val="right"/>
      <w:pPr>
        <w:ind w:left="7890" w:hanging="180"/>
      </w:pPr>
      <w:rPr>
        <w:rFonts w:cs="Times New Roman"/>
      </w:rPr>
    </w:lvl>
    <w:lvl w:ilvl="3" w:tplc="0409000F">
      <w:start w:val="1"/>
      <w:numFmt w:val="decimal"/>
      <w:lvlText w:val="%4."/>
      <w:lvlJc w:val="left"/>
      <w:pPr>
        <w:ind w:left="8610" w:hanging="360"/>
      </w:pPr>
      <w:rPr>
        <w:rFonts w:cs="Times New Roman"/>
      </w:rPr>
    </w:lvl>
    <w:lvl w:ilvl="4" w:tplc="04090019">
      <w:start w:val="1"/>
      <w:numFmt w:val="lowerLetter"/>
      <w:lvlText w:val="%5."/>
      <w:lvlJc w:val="left"/>
      <w:pPr>
        <w:ind w:left="9330" w:hanging="360"/>
      </w:pPr>
      <w:rPr>
        <w:rFonts w:cs="Times New Roman"/>
      </w:rPr>
    </w:lvl>
    <w:lvl w:ilvl="5" w:tplc="0409001B">
      <w:start w:val="1"/>
      <w:numFmt w:val="lowerRoman"/>
      <w:lvlText w:val="%6."/>
      <w:lvlJc w:val="right"/>
      <w:pPr>
        <w:ind w:left="10050" w:hanging="180"/>
      </w:pPr>
      <w:rPr>
        <w:rFonts w:cs="Times New Roman"/>
      </w:rPr>
    </w:lvl>
    <w:lvl w:ilvl="6" w:tplc="0409000F">
      <w:start w:val="1"/>
      <w:numFmt w:val="decimal"/>
      <w:lvlText w:val="%7."/>
      <w:lvlJc w:val="left"/>
      <w:pPr>
        <w:ind w:left="10770" w:hanging="360"/>
      </w:pPr>
      <w:rPr>
        <w:rFonts w:cs="Times New Roman"/>
      </w:rPr>
    </w:lvl>
    <w:lvl w:ilvl="7" w:tplc="04090019">
      <w:start w:val="1"/>
      <w:numFmt w:val="lowerLetter"/>
      <w:lvlText w:val="%8."/>
      <w:lvlJc w:val="left"/>
      <w:pPr>
        <w:ind w:left="11490" w:hanging="360"/>
      </w:pPr>
      <w:rPr>
        <w:rFonts w:cs="Times New Roman"/>
      </w:rPr>
    </w:lvl>
    <w:lvl w:ilvl="8" w:tplc="0409001B">
      <w:start w:val="1"/>
      <w:numFmt w:val="lowerRoman"/>
      <w:lvlText w:val="%9."/>
      <w:lvlJc w:val="right"/>
      <w:pPr>
        <w:ind w:left="12210" w:hanging="180"/>
      </w:pPr>
      <w:rPr>
        <w:rFonts w:cs="Times New Roman"/>
      </w:rPr>
    </w:lvl>
  </w:abstractNum>
  <w:abstractNum w:abstractNumId="7" w15:restartNumberingAfterBreak="0">
    <w:nsid w:val="3C5077F3"/>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4B4F5271"/>
    <w:multiLevelType w:val="hybridMultilevel"/>
    <w:tmpl w:val="19541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022EE0"/>
    <w:multiLevelType w:val="multilevel"/>
    <w:tmpl w:val="164E354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DB04C84"/>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6ECE364A"/>
    <w:multiLevelType w:val="hybridMultilevel"/>
    <w:tmpl w:val="05C47F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13" w15:restartNumberingAfterBreak="0">
    <w:nsid w:val="7400645A"/>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74E67450"/>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15:restartNumberingAfterBreak="0">
    <w:nsid w:val="757B4C72"/>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513379135">
    <w:abstractNumId w:val="2"/>
  </w:num>
  <w:num w:numId="2" w16cid:durableId="228269474">
    <w:abstractNumId w:val="12"/>
  </w:num>
  <w:num w:numId="3" w16cid:durableId="80490109">
    <w:abstractNumId w:val="14"/>
  </w:num>
  <w:num w:numId="4" w16cid:durableId="1525170426">
    <w:abstractNumId w:val="8"/>
  </w:num>
  <w:num w:numId="5" w16cid:durableId="905336170">
    <w:abstractNumId w:val="0"/>
  </w:num>
  <w:num w:numId="6" w16cid:durableId="549533439">
    <w:abstractNumId w:val="4"/>
  </w:num>
  <w:num w:numId="7" w16cid:durableId="785388451">
    <w:abstractNumId w:val="5"/>
  </w:num>
  <w:num w:numId="8" w16cid:durableId="1200706599">
    <w:abstractNumId w:val="13"/>
  </w:num>
  <w:num w:numId="9" w16cid:durableId="972639045">
    <w:abstractNumId w:val="10"/>
  </w:num>
  <w:num w:numId="10" w16cid:durableId="1925724786">
    <w:abstractNumId w:val="7"/>
  </w:num>
  <w:num w:numId="11" w16cid:durableId="1313873933">
    <w:abstractNumId w:val="15"/>
  </w:num>
  <w:num w:numId="12" w16cid:durableId="157812114">
    <w:abstractNumId w:val="6"/>
  </w:num>
  <w:num w:numId="13" w16cid:durableId="1309745762">
    <w:abstractNumId w:val="1"/>
  </w:num>
  <w:num w:numId="14" w16cid:durableId="3103293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95601785">
    <w:abstractNumId w:val="9"/>
  </w:num>
  <w:num w:numId="16" w16cid:durableId="1271543640">
    <w:abstractNumId w:val="11"/>
  </w:num>
  <w:num w:numId="17" w16cid:durableId="2113159048">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9D1"/>
    <w:rsid w:val="00001DCD"/>
    <w:rsid w:val="00002F45"/>
    <w:rsid w:val="00003C10"/>
    <w:rsid w:val="0000419E"/>
    <w:rsid w:val="00005160"/>
    <w:rsid w:val="00007144"/>
    <w:rsid w:val="00010444"/>
    <w:rsid w:val="00010A1F"/>
    <w:rsid w:val="000122BB"/>
    <w:rsid w:val="00014B6B"/>
    <w:rsid w:val="00015A10"/>
    <w:rsid w:val="00015CC8"/>
    <w:rsid w:val="000215FA"/>
    <w:rsid w:val="00021C6F"/>
    <w:rsid w:val="0002632C"/>
    <w:rsid w:val="00030A55"/>
    <w:rsid w:val="000323EB"/>
    <w:rsid w:val="00033A0C"/>
    <w:rsid w:val="00033D28"/>
    <w:rsid w:val="00034991"/>
    <w:rsid w:val="000374C7"/>
    <w:rsid w:val="00042DC4"/>
    <w:rsid w:val="00043073"/>
    <w:rsid w:val="000441B5"/>
    <w:rsid w:val="00045A6F"/>
    <w:rsid w:val="000466D7"/>
    <w:rsid w:val="0005095D"/>
    <w:rsid w:val="000520F4"/>
    <w:rsid w:val="00053DEF"/>
    <w:rsid w:val="00055C0E"/>
    <w:rsid w:val="00057A38"/>
    <w:rsid w:val="00061E25"/>
    <w:rsid w:val="000630BD"/>
    <w:rsid w:val="00063218"/>
    <w:rsid w:val="00067064"/>
    <w:rsid w:val="00072265"/>
    <w:rsid w:val="0007317C"/>
    <w:rsid w:val="000734C4"/>
    <w:rsid w:val="00073B03"/>
    <w:rsid w:val="00075DAF"/>
    <w:rsid w:val="00075E11"/>
    <w:rsid w:val="00080395"/>
    <w:rsid w:val="000807D3"/>
    <w:rsid w:val="00081544"/>
    <w:rsid w:val="0008570B"/>
    <w:rsid w:val="00091D43"/>
    <w:rsid w:val="00094D20"/>
    <w:rsid w:val="000A1176"/>
    <w:rsid w:val="000A5CD8"/>
    <w:rsid w:val="000A67E9"/>
    <w:rsid w:val="000B1B89"/>
    <w:rsid w:val="000B3D86"/>
    <w:rsid w:val="000B7617"/>
    <w:rsid w:val="000B7BE6"/>
    <w:rsid w:val="000C3733"/>
    <w:rsid w:val="000C429D"/>
    <w:rsid w:val="000C6189"/>
    <w:rsid w:val="000D0412"/>
    <w:rsid w:val="000D22CC"/>
    <w:rsid w:val="000D7ABF"/>
    <w:rsid w:val="000E0032"/>
    <w:rsid w:val="000E0BBA"/>
    <w:rsid w:val="000E2959"/>
    <w:rsid w:val="000E29FD"/>
    <w:rsid w:val="000E476F"/>
    <w:rsid w:val="000E59D2"/>
    <w:rsid w:val="000E63DC"/>
    <w:rsid w:val="000F0804"/>
    <w:rsid w:val="000F2B0D"/>
    <w:rsid w:val="000F31C7"/>
    <w:rsid w:val="000F5337"/>
    <w:rsid w:val="00100541"/>
    <w:rsid w:val="001006D1"/>
    <w:rsid w:val="001044EC"/>
    <w:rsid w:val="00104C6D"/>
    <w:rsid w:val="001078AC"/>
    <w:rsid w:val="00107C4B"/>
    <w:rsid w:val="001103AC"/>
    <w:rsid w:val="00110598"/>
    <w:rsid w:val="00111DD1"/>
    <w:rsid w:val="001134CC"/>
    <w:rsid w:val="00114C62"/>
    <w:rsid w:val="00115FF7"/>
    <w:rsid w:val="0011729A"/>
    <w:rsid w:val="001201D0"/>
    <w:rsid w:val="0012058C"/>
    <w:rsid w:val="00122140"/>
    <w:rsid w:val="0012333D"/>
    <w:rsid w:val="0012346D"/>
    <w:rsid w:val="00124938"/>
    <w:rsid w:val="00124F4D"/>
    <w:rsid w:val="001254D2"/>
    <w:rsid w:val="0013033D"/>
    <w:rsid w:val="00141395"/>
    <w:rsid w:val="0014526F"/>
    <w:rsid w:val="00145354"/>
    <w:rsid w:val="00145589"/>
    <w:rsid w:val="001456EA"/>
    <w:rsid w:val="00146650"/>
    <w:rsid w:val="00151566"/>
    <w:rsid w:val="00152389"/>
    <w:rsid w:val="00152BCA"/>
    <w:rsid w:val="001579E4"/>
    <w:rsid w:val="00160A0E"/>
    <w:rsid w:val="001649E8"/>
    <w:rsid w:val="00165918"/>
    <w:rsid w:val="00172EA7"/>
    <w:rsid w:val="00173CA2"/>
    <w:rsid w:val="00174CDE"/>
    <w:rsid w:val="00175C08"/>
    <w:rsid w:val="00181045"/>
    <w:rsid w:val="00181450"/>
    <w:rsid w:val="0018266B"/>
    <w:rsid w:val="00183E37"/>
    <w:rsid w:val="001868B8"/>
    <w:rsid w:val="0019001C"/>
    <w:rsid w:val="00190023"/>
    <w:rsid w:val="00190308"/>
    <w:rsid w:val="001918A0"/>
    <w:rsid w:val="00195227"/>
    <w:rsid w:val="001A0293"/>
    <w:rsid w:val="001A1F9F"/>
    <w:rsid w:val="001A31B7"/>
    <w:rsid w:val="001A4D96"/>
    <w:rsid w:val="001A5661"/>
    <w:rsid w:val="001A6861"/>
    <w:rsid w:val="001B2752"/>
    <w:rsid w:val="001B42AF"/>
    <w:rsid w:val="001B4B72"/>
    <w:rsid w:val="001C0C95"/>
    <w:rsid w:val="001C15C2"/>
    <w:rsid w:val="001C1FE2"/>
    <w:rsid w:val="001C39DE"/>
    <w:rsid w:val="001C534E"/>
    <w:rsid w:val="001C6F88"/>
    <w:rsid w:val="001D0093"/>
    <w:rsid w:val="001D4D6B"/>
    <w:rsid w:val="001D5C29"/>
    <w:rsid w:val="001E69D1"/>
    <w:rsid w:val="001E7D86"/>
    <w:rsid w:val="001F00B3"/>
    <w:rsid w:val="001F067E"/>
    <w:rsid w:val="001F2842"/>
    <w:rsid w:val="001F302C"/>
    <w:rsid w:val="001F7CC4"/>
    <w:rsid w:val="0020208F"/>
    <w:rsid w:val="002028C6"/>
    <w:rsid w:val="0020527C"/>
    <w:rsid w:val="00206656"/>
    <w:rsid w:val="00213E94"/>
    <w:rsid w:val="00213FE8"/>
    <w:rsid w:val="002170BF"/>
    <w:rsid w:val="00223987"/>
    <w:rsid w:val="00224C1B"/>
    <w:rsid w:val="0022578D"/>
    <w:rsid w:val="00230719"/>
    <w:rsid w:val="00230932"/>
    <w:rsid w:val="00237AFC"/>
    <w:rsid w:val="002400E5"/>
    <w:rsid w:val="0024011A"/>
    <w:rsid w:val="00240534"/>
    <w:rsid w:val="0024378E"/>
    <w:rsid w:val="00243BC4"/>
    <w:rsid w:val="00244FC6"/>
    <w:rsid w:val="00245B5F"/>
    <w:rsid w:val="0024610B"/>
    <w:rsid w:val="002462A7"/>
    <w:rsid w:val="002508C1"/>
    <w:rsid w:val="00251411"/>
    <w:rsid w:val="0025249E"/>
    <w:rsid w:val="002560F8"/>
    <w:rsid w:val="00265F83"/>
    <w:rsid w:val="002672F7"/>
    <w:rsid w:val="00267FCA"/>
    <w:rsid w:val="00272B09"/>
    <w:rsid w:val="00276557"/>
    <w:rsid w:val="00280BEC"/>
    <w:rsid w:val="00281F12"/>
    <w:rsid w:val="002866C3"/>
    <w:rsid w:val="00287E6D"/>
    <w:rsid w:val="00291140"/>
    <w:rsid w:val="00291FE6"/>
    <w:rsid w:val="002939FA"/>
    <w:rsid w:val="00293A81"/>
    <w:rsid w:val="00295507"/>
    <w:rsid w:val="00296851"/>
    <w:rsid w:val="0029731E"/>
    <w:rsid w:val="002A2C15"/>
    <w:rsid w:val="002A423F"/>
    <w:rsid w:val="002A5AF2"/>
    <w:rsid w:val="002A5BBF"/>
    <w:rsid w:val="002A6DEF"/>
    <w:rsid w:val="002A770F"/>
    <w:rsid w:val="002B0542"/>
    <w:rsid w:val="002B1F45"/>
    <w:rsid w:val="002B296F"/>
    <w:rsid w:val="002B2B9D"/>
    <w:rsid w:val="002B2F9D"/>
    <w:rsid w:val="002B347D"/>
    <w:rsid w:val="002B4168"/>
    <w:rsid w:val="002B7FA5"/>
    <w:rsid w:val="002C1A5E"/>
    <w:rsid w:val="002C2E33"/>
    <w:rsid w:val="002C3DE1"/>
    <w:rsid w:val="002C4AFC"/>
    <w:rsid w:val="002C76E3"/>
    <w:rsid w:val="002D07A9"/>
    <w:rsid w:val="002D160C"/>
    <w:rsid w:val="002D3FE2"/>
    <w:rsid w:val="002D4A65"/>
    <w:rsid w:val="002E47C1"/>
    <w:rsid w:val="002E55A0"/>
    <w:rsid w:val="002F04C3"/>
    <w:rsid w:val="002F2E6D"/>
    <w:rsid w:val="00300D84"/>
    <w:rsid w:val="00303E17"/>
    <w:rsid w:val="003044E6"/>
    <w:rsid w:val="00306DC2"/>
    <w:rsid w:val="00314D90"/>
    <w:rsid w:val="00315514"/>
    <w:rsid w:val="003166A7"/>
    <w:rsid w:val="0031767C"/>
    <w:rsid w:val="0031799E"/>
    <w:rsid w:val="00321B33"/>
    <w:rsid w:val="00326E90"/>
    <w:rsid w:val="00330159"/>
    <w:rsid w:val="003309B0"/>
    <w:rsid w:val="00330AB3"/>
    <w:rsid w:val="00331678"/>
    <w:rsid w:val="003340C0"/>
    <w:rsid w:val="00334804"/>
    <w:rsid w:val="00334F74"/>
    <w:rsid w:val="003400FB"/>
    <w:rsid w:val="00342B15"/>
    <w:rsid w:val="00346810"/>
    <w:rsid w:val="00351E30"/>
    <w:rsid w:val="00352207"/>
    <w:rsid w:val="003538BF"/>
    <w:rsid w:val="00361ED5"/>
    <w:rsid w:val="00362718"/>
    <w:rsid w:val="00362E8C"/>
    <w:rsid w:val="00363303"/>
    <w:rsid w:val="0037225D"/>
    <w:rsid w:val="00372F57"/>
    <w:rsid w:val="00373BA4"/>
    <w:rsid w:val="00374E09"/>
    <w:rsid w:val="00375AF3"/>
    <w:rsid w:val="003776CC"/>
    <w:rsid w:val="0038042D"/>
    <w:rsid w:val="00380895"/>
    <w:rsid w:val="00380AA8"/>
    <w:rsid w:val="003820BE"/>
    <w:rsid w:val="00384B79"/>
    <w:rsid w:val="003877D0"/>
    <w:rsid w:val="00387EEC"/>
    <w:rsid w:val="00390EE0"/>
    <w:rsid w:val="00391238"/>
    <w:rsid w:val="00394AAC"/>
    <w:rsid w:val="00395D1E"/>
    <w:rsid w:val="00397392"/>
    <w:rsid w:val="0039762B"/>
    <w:rsid w:val="003A028F"/>
    <w:rsid w:val="003A4B93"/>
    <w:rsid w:val="003B2ABD"/>
    <w:rsid w:val="003B50C5"/>
    <w:rsid w:val="003C10AC"/>
    <w:rsid w:val="003C16CF"/>
    <w:rsid w:val="003C1D11"/>
    <w:rsid w:val="003C697D"/>
    <w:rsid w:val="003C7222"/>
    <w:rsid w:val="003D00B8"/>
    <w:rsid w:val="003D0C30"/>
    <w:rsid w:val="003D2504"/>
    <w:rsid w:val="003D27D4"/>
    <w:rsid w:val="003D46F9"/>
    <w:rsid w:val="003E1A2D"/>
    <w:rsid w:val="003E4F7A"/>
    <w:rsid w:val="003E6C1D"/>
    <w:rsid w:val="003E6EDD"/>
    <w:rsid w:val="003F0353"/>
    <w:rsid w:val="003F28DD"/>
    <w:rsid w:val="003F2A7D"/>
    <w:rsid w:val="003F2E37"/>
    <w:rsid w:val="003F3ACF"/>
    <w:rsid w:val="003F5AC1"/>
    <w:rsid w:val="003F6EC2"/>
    <w:rsid w:val="004019ED"/>
    <w:rsid w:val="004030E1"/>
    <w:rsid w:val="00403604"/>
    <w:rsid w:val="00404A9D"/>
    <w:rsid w:val="00406B6D"/>
    <w:rsid w:val="004167B1"/>
    <w:rsid w:val="00421062"/>
    <w:rsid w:val="00422D07"/>
    <w:rsid w:val="00424DC2"/>
    <w:rsid w:val="00425687"/>
    <w:rsid w:val="00430108"/>
    <w:rsid w:val="004305C8"/>
    <w:rsid w:val="00430E70"/>
    <w:rsid w:val="0044407B"/>
    <w:rsid w:val="00444487"/>
    <w:rsid w:val="004452E3"/>
    <w:rsid w:val="00450176"/>
    <w:rsid w:val="004537D6"/>
    <w:rsid w:val="0045525A"/>
    <w:rsid w:val="00455796"/>
    <w:rsid w:val="00463389"/>
    <w:rsid w:val="00464641"/>
    <w:rsid w:val="00465585"/>
    <w:rsid w:val="00465B22"/>
    <w:rsid w:val="00466B29"/>
    <w:rsid w:val="0047080C"/>
    <w:rsid w:val="0047575D"/>
    <w:rsid w:val="00476F62"/>
    <w:rsid w:val="00477F00"/>
    <w:rsid w:val="00481B7E"/>
    <w:rsid w:val="00484425"/>
    <w:rsid w:val="004849EE"/>
    <w:rsid w:val="00487616"/>
    <w:rsid w:val="0049043E"/>
    <w:rsid w:val="004906A5"/>
    <w:rsid w:val="0049297F"/>
    <w:rsid w:val="00494392"/>
    <w:rsid w:val="004951AF"/>
    <w:rsid w:val="004A02FC"/>
    <w:rsid w:val="004A066B"/>
    <w:rsid w:val="004A31B4"/>
    <w:rsid w:val="004B2A0C"/>
    <w:rsid w:val="004B45FA"/>
    <w:rsid w:val="004C0CFB"/>
    <w:rsid w:val="004C0E78"/>
    <w:rsid w:val="004C5059"/>
    <w:rsid w:val="004C5F0C"/>
    <w:rsid w:val="004D0065"/>
    <w:rsid w:val="004D4AF4"/>
    <w:rsid w:val="004D571D"/>
    <w:rsid w:val="004D7596"/>
    <w:rsid w:val="004E19DC"/>
    <w:rsid w:val="004E2F4B"/>
    <w:rsid w:val="004E7E35"/>
    <w:rsid w:val="004F2384"/>
    <w:rsid w:val="004F4D4C"/>
    <w:rsid w:val="004F6A60"/>
    <w:rsid w:val="004F7629"/>
    <w:rsid w:val="00505024"/>
    <w:rsid w:val="005121DE"/>
    <w:rsid w:val="00512C8B"/>
    <w:rsid w:val="005143AA"/>
    <w:rsid w:val="00516198"/>
    <w:rsid w:val="00534049"/>
    <w:rsid w:val="00534CE6"/>
    <w:rsid w:val="005350EE"/>
    <w:rsid w:val="0053749E"/>
    <w:rsid w:val="00541678"/>
    <w:rsid w:val="00541F1F"/>
    <w:rsid w:val="00545D00"/>
    <w:rsid w:val="00550FDC"/>
    <w:rsid w:val="005522A5"/>
    <w:rsid w:val="00552B6F"/>
    <w:rsid w:val="005550F5"/>
    <w:rsid w:val="00555182"/>
    <w:rsid w:val="0055583C"/>
    <w:rsid w:val="005565F9"/>
    <w:rsid w:val="00561C2E"/>
    <w:rsid w:val="00562BAD"/>
    <w:rsid w:val="0056399A"/>
    <w:rsid w:val="00564C62"/>
    <w:rsid w:val="005665AF"/>
    <w:rsid w:val="005678B4"/>
    <w:rsid w:val="005714BF"/>
    <w:rsid w:val="00572C3C"/>
    <w:rsid w:val="0057373F"/>
    <w:rsid w:val="00574252"/>
    <w:rsid w:val="00576200"/>
    <w:rsid w:val="005832F7"/>
    <w:rsid w:val="00586AF5"/>
    <w:rsid w:val="0058748F"/>
    <w:rsid w:val="0059192E"/>
    <w:rsid w:val="00592C17"/>
    <w:rsid w:val="00595636"/>
    <w:rsid w:val="00596D52"/>
    <w:rsid w:val="005A12C0"/>
    <w:rsid w:val="005A19F9"/>
    <w:rsid w:val="005A1DA9"/>
    <w:rsid w:val="005A354D"/>
    <w:rsid w:val="005A4594"/>
    <w:rsid w:val="005A59C9"/>
    <w:rsid w:val="005A61FB"/>
    <w:rsid w:val="005A69DF"/>
    <w:rsid w:val="005A6F3F"/>
    <w:rsid w:val="005A7CF4"/>
    <w:rsid w:val="005A7EF7"/>
    <w:rsid w:val="005B3264"/>
    <w:rsid w:val="005B5D37"/>
    <w:rsid w:val="005B5FAE"/>
    <w:rsid w:val="005C1C6D"/>
    <w:rsid w:val="005C1D13"/>
    <w:rsid w:val="005C3D46"/>
    <w:rsid w:val="005C4A15"/>
    <w:rsid w:val="005D3497"/>
    <w:rsid w:val="005D3631"/>
    <w:rsid w:val="005D453C"/>
    <w:rsid w:val="005D6351"/>
    <w:rsid w:val="005D6957"/>
    <w:rsid w:val="005D7F89"/>
    <w:rsid w:val="005E0AE7"/>
    <w:rsid w:val="005E0B5B"/>
    <w:rsid w:val="005E2D1B"/>
    <w:rsid w:val="005E4BC5"/>
    <w:rsid w:val="005E55E0"/>
    <w:rsid w:val="005F2687"/>
    <w:rsid w:val="005F56E1"/>
    <w:rsid w:val="005F5B09"/>
    <w:rsid w:val="005F5D05"/>
    <w:rsid w:val="005F7202"/>
    <w:rsid w:val="005F7464"/>
    <w:rsid w:val="005F7F75"/>
    <w:rsid w:val="00600EF3"/>
    <w:rsid w:val="00601A99"/>
    <w:rsid w:val="00604DB5"/>
    <w:rsid w:val="00611FBE"/>
    <w:rsid w:val="00613685"/>
    <w:rsid w:val="00616F4B"/>
    <w:rsid w:val="00617140"/>
    <w:rsid w:val="006216DD"/>
    <w:rsid w:val="00622490"/>
    <w:rsid w:val="0062314E"/>
    <w:rsid w:val="0062732B"/>
    <w:rsid w:val="00630C65"/>
    <w:rsid w:val="006315D0"/>
    <w:rsid w:val="006321C6"/>
    <w:rsid w:val="00633E12"/>
    <w:rsid w:val="006342EA"/>
    <w:rsid w:val="0063551E"/>
    <w:rsid w:val="00636170"/>
    <w:rsid w:val="006408B7"/>
    <w:rsid w:val="006447B3"/>
    <w:rsid w:val="00645FFA"/>
    <w:rsid w:val="006475DA"/>
    <w:rsid w:val="00651B36"/>
    <w:rsid w:val="00653780"/>
    <w:rsid w:val="00660FB0"/>
    <w:rsid w:val="00662FE5"/>
    <w:rsid w:val="00663E3D"/>
    <w:rsid w:val="0066594C"/>
    <w:rsid w:val="00665BE8"/>
    <w:rsid w:val="00667ED1"/>
    <w:rsid w:val="00667FD9"/>
    <w:rsid w:val="006730F3"/>
    <w:rsid w:val="00673768"/>
    <w:rsid w:val="00673944"/>
    <w:rsid w:val="0068131D"/>
    <w:rsid w:val="006831CE"/>
    <w:rsid w:val="006863FD"/>
    <w:rsid w:val="00686F2D"/>
    <w:rsid w:val="006974C0"/>
    <w:rsid w:val="00697DD2"/>
    <w:rsid w:val="006A07E1"/>
    <w:rsid w:val="006A4F3A"/>
    <w:rsid w:val="006A77CD"/>
    <w:rsid w:val="006A7EBA"/>
    <w:rsid w:val="006B04E1"/>
    <w:rsid w:val="006B12BC"/>
    <w:rsid w:val="006B46A9"/>
    <w:rsid w:val="006B5BDB"/>
    <w:rsid w:val="006C3291"/>
    <w:rsid w:val="006C44B8"/>
    <w:rsid w:val="006C704F"/>
    <w:rsid w:val="006C7550"/>
    <w:rsid w:val="006D1372"/>
    <w:rsid w:val="006D202E"/>
    <w:rsid w:val="006D2595"/>
    <w:rsid w:val="006D5C10"/>
    <w:rsid w:val="006D7A76"/>
    <w:rsid w:val="006E1F3C"/>
    <w:rsid w:val="006E281C"/>
    <w:rsid w:val="006E3BC7"/>
    <w:rsid w:val="006E41C1"/>
    <w:rsid w:val="006E5A63"/>
    <w:rsid w:val="006E67A4"/>
    <w:rsid w:val="006E7856"/>
    <w:rsid w:val="006F2EA1"/>
    <w:rsid w:val="006F6D73"/>
    <w:rsid w:val="00701709"/>
    <w:rsid w:val="00702D15"/>
    <w:rsid w:val="007052D0"/>
    <w:rsid w:val="00705BF2"/>
    <w:rsid w:val="007201DA"/>
    <w:rsid w:val="00724EDE"/>
    <w:rsid w:val="00731A6A"/>
    <w:rsid w:val="007349FF"/>
    <w:rsid w:val="007364DA"/>
    <w:rsid w:val="00740045"/>
    <w:rsid w:val="007410FE"/>
    <w:rsid w:val="007412CD"/>
    <w:rsid w:val="0074273F"/>
    <w:rsid w:val="007433F4"/>
    <w:rsid w:val="00743F72"/>
    <w:rsid w:val="00745B03"/>
    <w:rsid w:val="00747B5C"/>
    <w:rsid w:val="00753366"/>
    <w:rsid w:val="007573ED"/>
    <w:rsid w:val="007625FA"/>
    <w:rsid w:val="00763780"/>
    <w:rsid w:val="0076761B"/>
    <w:rsid w:val="00770528"/>
    <w:rsid w:val="00770E7E"/>
    <w:rsid w:val="0077236B"/>
    <w:rsid w:val="00773AAB"/>
    <w:rsid w:val="00773F51"/>
    <w:rsid w:val="007774B0"/>
    <w:rsid w:val="00781069"/>
    <w:rsid w:val="0078616C"/>
    <w:rsid w:val="007876B8"/>
    <w:rsid w:val="00793EC3"/>
    <w:rsid w:val="00796799"/>
    <w:rsid w:val="007972A1"/>
    <w:rsid w:val="007A1F7A"/>
    <w:rsid w:val="007A2A5A"/>
    <w:rsid w:val="007A2D08"/>
    <w:rsid w:val="007A68AB"/>
    <w:rsid w:val="007A7117"/>
    <w:rsid w:val="007B2DE3"/>
    <w:rsid w:val="007B362E"/>
    <w:rsid w:val="007B4B6D"/>
    <w:rsid w:val="007B4E60"/>
    <w:rsid w:val="007B526F"/>
    <w:rsid w:val="007C02B8"/>
    <w:rsid w:val="007C2CBD"/>
    <w:rsid w:val="007C2F47"/>
    <w:rsid w:val="007C7F1E"/>
    <w:rsid w:val="007D49FD"/>
    <w:rsid w:val="007D5A2E"/>
    <w:rsid w:val="007D5A34"/>
    <w:rsid w:val="007E14BD"/>
    <w:rsid w:val="007E1BDC"/>
    <w:rsid w:val="007E491E"/>
    <w:rsid w:val="007E4B6D"/>
    <w:rsid w:val="007E54CF"/>
    <w:rsid w:val="007F122E"/>
    <w:rsid w:val="007F12C2"/>
    <w:rsid w:val="007F300D"/>
    <w:rsid w:val="007F3B8D"/>
    <w:rsid w:val="007F72C7"/>
    <w:rsid w:val="007F7B28"/>
    <w:rsid w:val="00800ABF"/>
    <w:rsid w:val="00806ABD"/>
    <w:rsid w:val="00811B0B"/>
    <w:rsid w:val="00814694"/>
    <w:rsid w:val="00815BEE"/>
    <w:rsid w:val="00821C7E"/>
    <w:rsid w:val="00822B19"/>
    <w:rsid w:val="00824DE5"/>
    <w:rsid w:val="008255F0"/>
    <w:rsid w:val="00833148"/>
    <w:rsid w:val="00834177"/>
    <w:rsid w:val="0083673E"/>
    <w:rsid w:val="0084038C"/>
    <w:rsid w:val="00850166"/>
    <w:rsid w:val="00853637"/>
    <w:rsid w:val="008548B0"/>
    <w:rsid w:val="00855B75"/>
    <w:rsid w:val="0085686F"/>
    <w:rsid w:val="0085715D"/>
    <w:rsid w:val="0086304E"/>
    <w:rsid w:val="00865228"/>
    <w:rsid w:val="0086787C"/>
    <w:rsid w:val="00867F1D"/>
    <w:rsid w:val="00870850"/>
    <w:rsid w:val="00870DCE"/>
    <w:rsid w:val="00872B27"/>
    <w:rsid w:val="008753B6"/>
    <w:rsid w:val="008762E3"/>
    <w:rsid w:val="00877E44"/>
    <w:rsid w:val="008805BB"/>
    <w:rsid w:val="00880A80"/>
    <w:rsid w:val="00883DA3"/>
    <w:rsid w:val="00884CFE"/>
    <w:rsid w:val="00885398"/>
    <w:rsid w:val="008858AA"/>
    <w:rsid w:val="00885D49"/>
    <w:rsid w:val="00887F11"/>
    <w:rsid w:val="008916DE"/>
    <w:rsid w:val="00897D72"/>
    <w:rsid w:val="008A25A3"/>
    <w:rsid w:val="008A2A88"/>
    <w:rsid w:val="008A2D77"/>
    <w:rsid w:val="008A2FC3"/>
    <w:rsid w:val="008A34BC"/>
    <w:rsid w:val="008A5038"/>
    <w:rsid w:val="008A524F"/>
    <w:rsid w:val="008B1663"/>
    <w:rsid w:val="008B1EDF"/>
    <w:rsid w:val="008B223F"/>
    <w:rsid w:val="008B22F0"/>
    <w:rsid w:val="008B3833"/>
    <w:rsid w:val="008B43BA"/>
    <w:rsid w:val="008B4CCB"/>
    <w:rsid w:val="008C098D"/>
    <w:rsid w:val="008C3961"/>
    <w:rsid w:val="008C48B6"/>
    <w:rsid w:val="008D6807"/>
    <w:rsid w:val="008D6A29"/>
    <w:rsid w:val="008E12B4"/>
    <w:rsid w:val="008E1742"/>
    <w:rsid w:val="008E5ED4"/>
    <w:rsid w:val="008F0872"/>
    <w:rsid w:val="008F2DAE"/>
    <w:rsid w:val="00900674"/>
    <w:rsid w:val="00901E04"/>
    <w:rsid w:val="009032BC"/>
    <w:rsid w:val="009065DC"/>
    <w:rsid w:val="00911913"/>
    <w:rsid w:val="00920A89"/>
    <w:rsid w:val="00924F9D"/>
    <w:rsid w:val="00927AF4"/>
    <w:rsid w:val="00933EDD"/>
    <w:rsid w:val="0093581A"/>
    <w:rsid w:val="00937EE1"/>
    <w:rsid w:val="00943584"/>
    <w:rsid w:val="00943E42"/>
    <w:rsid w:val="0094643F"/>
    <w:rsid w:val="00946AF0"/>
    <w:rsid w:val="00947164"/>
    <w:rsid w:val="0094735E"/>
    <w:rsid w:val="009505A9"/>
    <w:rsid w:val="00950753"/>
    <w:rsid w:val="0095175C"/>
    <w:rsid w:val="0095428C"/>
    <w:rsid w:val="00954D0B"/>
    <w:rsid w:val="00956204"/>
    <w:rsid w:val="009569E6"/>
    <w:rsid w:val="00956A80"/>
    <w:rsid w:val="009577F4"/>
    <w:rsid w:val="00961900"/>
    <w:rsid w:val="00965825"/>
    <w:rsid w:val="00965ED8"/>
    <w:rsid w:val="0096642A"/>
    <w:rsid w:val="009670F8"/>
    <w:rsid w:val="0097178E"/>
    <w:rsid w:val="00973493"/>
    <w:rsid w:val="00973CCD"/>
    <w:rsid w:val="0097407A"/>
    <w:rsid w:val="00974438"/>
    <w:rsid w:val="00975EA6"/>
    <w:rsid w:val="0097607C"/>
    <w:rsid w:val="009765D1"/>
    <w:rsid w:val="00982C72"/>
    <w:rsid w:val="009843F1"/>
    <w:rsid w:val="009879DF"/>
    <w:rsid w:val="00987B3D"/>
    <w:rsid w:val="00990E98"/>
    <w:rsid w:val="0099423E"/>
    <w:rsid w:val="00995B42"/>
    <w:rsid w:val="009A039C"/>
    <w:rsid w:val="009A0DDE"/>
    <w:rsid w:val="009A41FC"/>
    <w:rsid w:val="009A55B4"/>
    <w:rsid w:val="009A5820"/>
    <w:rsid w:val="009A5DC2"/>
    <w:rsid w:val="009A7ABF"/>
    <w:rsid w:val="009B10A2"/>
    <w:rsid w:val="009B13F2"/>
    <w:rsid w:val="009B21EE"/>
    <w:rsid w:val="009B287F"/>
    <w:rsid w:val="009B3824"/>
    <w:rsid w:val="009B59D9"/>
    <w:rsid w:val="009C5631"/>
    <w:rsid w:val="009C6619"/>
    <w:rsid w:val="009C7951"/>
    <w:rsid w:val="009C7C49"/>
    <w:rsid w:val="009D1B21"/>
    <w:rsid w:val="009D3795"/>
    <w:rsid w:val="009E18BD"/>
    <w:rsid w:val="009E1A0F"/>
    <w:rsid w:val="009E1B63"/>
    <w:rsid w:val="009E2B6C"/>
    <w:rsid w:val="009E6736"/>
    <w:rsid w:val="009F052F"/>
    <w:rsid w:val="009F3060"/>
    <w:rsid w:val="009F5BEF"/>
    <w:rsid w:val="009F6F07"/>
    <w:rsid w:val="009F70B2"/>
    <w:rsid w:val="00A00873"/>
    <w:rsid w:val="00A0452A"/>
    <w:rsid w:val="00A061E1"/>
    <w:rsid w:val="00A10113"/>
    <w:rsid w:val="00A125EA"/>
    <w:rsid w:val="00A130F3"/>
    <w:rsid w:val="00A24C8E"/>
    <w:rsid w:val="00A25454"/>
    <w:rsid w:val="00A3025F"/>
    <w:rsid w:val="00A30289"/>
    <w:rsid w:val="00A33A27"/>
    <w:rsid w:val="00A349A1"/>
    <w:rsid w:val="00A360D9"/>
    <w:rsid w:val="00A37A2E"/>
    <w:rsid w:val="00A42A95"/>
    <w:rsid w:val="00A437BD"/>
    <w:rsid w:val="00A44D41"/>
    <w:rsid w:val="00A45314"/>
    <w:rsid w:val="00A503BA"/>
    <w:rsid w:val="00A526C6"/>
    <w:rsid w:val="00A5495C"/>
    <w:rsid w:val="00A54C53"/>
    <w:rsid w:val="00A56BD3"/>
    <w:rsid w:val="00A606D8"/>
    <w:rsid w:val="00A60F11"/>
    <w:rsid w:val="00A61275"/>
    <w:rsid w:val="00A62363"/>
    <w:rsid w:val="00A65F4C"/>
    <w:rsid w:val="00A6690D"/>
    <w:rsid w:val="00A67A32"/>
    <w:rsid w:val="00A705FB"/>
    <w:rsid w:val="00A7794F"/>
    <w:rsid w:val="00A8002C"/>
    <w:rsid w:val="00A80820"/>
    <w:rsid w:val="00A80E62"/>
    <w:rsid w:val="00A80FAA"/>
    <w:rsid w:val="00A8326A"/>
    <w:rsid w:val="00A854AA"/>
    <w:rsid w:val="00A863B5"/>
    <w:rsid w:val="00A92B75"/>
    <w:rsid w:val="00A9438D"/>
    <w:rsid w:val="00A95AAF"/>
    <w:rsid w:val="00A95EE5"/>
    <w:rsid w:val="00A97D42"/>
    <w:rsid w:val="00AA5F9E"/>
    <w:rsid w:val="00AA6DFC"/>
    <w:rsid w:val="00AA7648"/>
    <w:rsid w:val="00AB07EC"/>
    <w:rsid w:val="00AB0989"/>
    <w:rsid w:val="00AB6055"/>
    <w:rsid w:val="00AC01F6"/>
    <w:rsid w:val="00AC1565"/>
    <w:rsid w:val="00AC29DE"/>
    <w:rsid w:val="00AC3CAD"/>
    <w:rsid w:val="00AC75A8"/>
    <w:rsid w:val="00AD0361"/>
    <w:rsid w:val="00AD15CC"/>
    <w:rsid w:val="00AD1A92"/>
    <w:rsid w:val="00AD4497"/>
    <w:rsid w:val="00AD50F4"/>
    <w:rsid w:val="00AD623D"/>
    <w:rsid w:val="00AE2E4F"/>
    <w:rsid w:val="00AE335A"/>
    <w:rsid w:val="00AE34D5"/>
    <w:rsid w:val="00AF0EB1"/>
    <w:rsid w:val="00AF52AF"/>
    <w:rsid w:val="00AF68BB"/>
    <w:rsid w:val="00B019C5"/>
    <w:rsid w:val="00B03C5A"/>
    <w:rsid w:val="00B0609D"/>
    <w:rsid w:val="00B07263"/>
    <w:rsid w:val="00B112AD"/>
    <w:rsid w:val="00B130AF"/>
    <w:rsid w:val="00B16A05"/>
    <w:rsid w:val="00B170BF"/>
    <w:rsid w:val="00B206DE"/>
    <w:rsid w:val="00B23180"/>
    <w:rsid w:val="00B235CE"/>
    <w:rsid w:val="00B274FC"/>
    <w:rsid w:val="00B2763B"/>
    <w:rsid w:val="00B31773"/>
    <w:rsid w:val="00B33FE2"/>
    <w:rsid w:val="00B348F8"/>
    <w:rsid w:val="00B35920"/>
    <w:rsid w:val="00B3629C"/>
    <w:rsid w:val="00B40BDB"/>
    <w:rsid w:val="00B42224"/>
    <w:rsid w:val="00B42AD1"/>
    <w:rsid w:val="00B43BAA"/>
    <w:rsid w:val="00B440F4"/>
    <w:rsid w:val="00B44441"/>
    <w:rsid w:val="00B46895"/>
    <w:rsid w:val="00B50EF7"/>
    <w:rsid w:val="00B55940"/>
    <w:rsid w:val="00B6490A"/>
    <w:rsid w:val="00B71AC0"/>
    <w:rsid w:val="00B71D62"/>
    <w:rsid w:val="00B74DB2"/>
    <w:rsid w:val="00B8344B"/>
    <w:rsid w:val="00B8356B"/>
    <w:rsid w:val="00B836E9"/>
    <w:rsid w:val="00B8514A"/>
    <w:rsid w:val="00B8622A"/>
    <w:rsid w:val="00B86262"/>
    <w:rsid w:val="00B875B6"/>
    <w:rsid w:val="00B92DF3"/>
    <w:rsid w:val="00B92F71"/>
    <w:rsid w:val="00B962AC"/>
    <w:rsid w:val="00B96914"/>
    <w:rsid w:val="00BA1032"/>
    <w:rsid w:val="00BA3A01"/>
    <w:rsid w:val="00BA47F6"/>
    <w:rsid w:val="00BA7636"/>
    <w:rsid w:val="00BB1C87"/>
    <w:rsid w:val="00BB5A81"/>
    <w:rsid w:val="00BB5BAC"/>
    <w:rsid w:val="00BC0E12"/>
    <w:rsid w:val="00BC2107"/>
    <w:rsid w:val="00BD023D"/>
    <w:rsid w:val="00BD303C"/>
    <w:rsid w:val="00BD6C9D"/>
    <w:rsid w:val="00BD73DB"/>
    <w:rsid w:val="00BE1CBB"/>
    <w:rsid w:val="00BE3F05"/>
    <w:rsid w:val="00BE7082"/>
    <w:rsid w:val="00BE7E78"/>
    <w:rsid w:val="00BF0A9C"/>
    <w:rsid w:val="00BF112B"/>
    <w:rsid w:val="00BF17A2"/>
    <w:rsid w:val="00BF4399"/>
    <w:rsid w:val="00BF4704"/>
    <w:rsid w:val="00BF4C24"/>
    <w:rsid w:val="00BF5064"/>
    <w:rsid w:val="00C01D8E"/>
    <w:rsid w:val="00C02A48"/>
    <w:rsid w:val="00C04167"/>
    <w:rsid w:val="00C1242B"/>
    <w:rsid w:val="00C15E0E"/>
    <w:rsid w:val="00C15ECA"/>
    <w:rsid w:val="00C204B1"/>
    <w:rsid w:val="00C210DB"/>
    <w:rsid w:val="00C216D2"/>
    <w:rsid w:val="00C21EAA"/>
    <w:rsid w:val="00C2267F"/>
    <w:rsid w:val="00C27F96"/>
    <w:rsid w:val="00C3191B"/>
    <w:rsid w:val="00C337CF"/>
    <w:rsid w:val="00C358D6"/>
    <w:rsid w:val="00C37951"/>
    <w:rsid w:val="00C409F3"/>
    <w:rsid w:val="00C46549"/>
    <w:rsid w:val="00C47CEC"/>
    <w:rsid w:val="00C52C0B"/>
    <w:rsid w:val="00C55299"/>
    <w:rsid w:val="00C55CE8"/>
    <w:rsid w:val="00C55F00"/>
    <w:rsid w:val="00C601AE"/>
    <w:rsid w:val="00C62C7B"/>
    <w:rsid w:val="00C65EC8"/>
    <w:rsid w:val="00C719A4"/>
    <w:rsid w:val="00C72692"/>
    <w:rsid w:val="00C743DD"/>
    <w:rsid w:val="00C745D0"/>
    <w:rsid w:val="00C753FC"/>
    <w:rsid w:val="00C75768"/>
    <w:rsid w:val="00C75DCB"/>
    <w:rsid w:val="00C819D4"/>
    <w:rsid w:val="00C858AD"/>
    <w:rsid w:val="00C8715C"/>
    <w:rsid w:val="00C87D89"/>
    <w:rsid w:val="00C906B0"/>
    <w:rsid w:val="00C97FB2"/>
    <w:rsid w:val="00CA28A9"/>
    <w:rsid w:val="00CA53DF"/>
    <w:rsid w:val="00CA6278"/>
    <w:rsid w:val="00CA6731"/>
    <w:rsid w:val="00CA6B80"/>
    <w:rsid w:val="00CA6BDA"/>
    <w:rsid w:val="00CB2CD0"/>
    <w:rsid w:val="00CB42A7"/>
    <w:rsid w:val="00CB7118"/>
    <w:rsid w:val="00CB77CA"/>
    <w:rsid w:val="00CC01F7"/>
    <w:rsid w:val="00CC0E0F"/>
    <w:rsid w:val="00CC1A27"/>
    <w:rsid w:val="00CC26BF"/>
    <w:rsid w:val="00CC34B3"/>
    <w:rsid w:val="00CC3F80"/>
    <w:rsid w:val="00CC6851"/>
    <w:rsid w:val="00CC6AF6"/>
    <w:rsid w:val="00CD007A"/>
    <w:rsid w:val="00CD4264"/>
    <w:rsid w:val="00CD55B7"/>
    <w:rsid w:val="00CD69F0"/>
    <w:rsid w:val="00CE7863"/>
    <w:rsid w:val="00CF0FDA"/>
    <w:rsid w:val="00CF4137"/>
    <w:rsid w:val="00CF6911"/>
    <w:rsid w:val="00CF7511"/>
    <w:rsid w:val="00D001CD"/>
    <w:rsid w:val="00D014C8"/>
    <w:rsid w:val="00D01EFD"/>
    <w:rsid w:val="00D029D5"/>
    <w:rsid w:val="00D02EBA"/>
    <w:rsid w:val="00D0446E"/>
    <w:rsid w:val="00D06DD4"/>
    <w:rsid w:val="00D10A40"/>
    <w:rsid w:val="00D14493"/>
    <w:rsid w:val="00D14495"/>
    <w:rsid w:val="00D1576E"/>
    <w:rsid w:val="00D15A7F"/>
    <w:rsid w:val="00D15E84"/>
    <w:rsid w:val="00D17438"/>
    <w:rsid w:val="00D22D59"/>
    <w:rsid w:val="00D242DB"/>
    <w:rsid w:val="00D251DA"/>
    <w:rsid w:val="00D27957"/>
    <w:rsid w:val="00D27D73"/>
    <w:rsid w:val="00D27F15"/>
    <w:rsid w:val="00D30707"/>
    <w:rsid w:val="00D32129"/>
    <w:rsid w:val="00D3297C"/>
    <w:rsid w:val="00D34037"/>
    <w:rsid w:val="00D34AE7"/>
    <w:rsid w:val="00D352B5"/>
    <w:rsid w:val="00D3656B"/>
    <w:rsid w:val="00D43349"/>
    <w:rsid w:val="00D442CE"/>
    <w:rsid w:val="00D50609"/>
    <w:rsid w:val="00D53926"/>
    <w:rsid w:val="00D65D28"/>
    <w:rsid w:val="00D66786"/>
    <w:rsid w:val="00D70A75"/>
    <w:rsid w:val="00D7120E"/>
    <w:rsid w:val="00D73924"/>
    <w:rsid w:val="00D74FD9"/>
    <w:rsid w:val="00D85A31"/>
    <w:rsid w:val="00D954CF"/>
    <w:rsid w:val="00D95B20"/>
    <w:rsid w:val="00DA032E"/>
    <w:rsid w:val="00DA1CA5"/>
    <w:rsid w:val="00DA1EF8"/>
    <w:rsid w:val="00DA27A2"/>
    <w:rsid w:val="00DA486A"/>
    <w:rsid w:val="00DB0163"/>
    <w:rsid w:val="00DB1DFA"/>
    <w:rsid w:val="00DB2023"/>
    <w:rsid w:val="00DB7C88"/>
    <w:rsid w:val="00DB7E11"/>
    <w:rsid w:val="00DC33BE"/>
    <w:rsid w:val="00DC37C9"/>
    <w:rsid w:val="00DC7198"/>
    <w:rsid w:val="00DD19DF"/>
    <w:rsid w:val="00DD3FEF"/>
    <w:rsid w:val="00DD4714"/>
    <w:rsid w:val="00DD5584"/>
    <w:rsid w:val="00DE09FE"/>
    <w:rsid w:val="00DE1436"/>
    <w:rsid w:val="00DE1AEB"/>
    <w:rsid w:val="00DE1E2F"/>
    <w:rsid w:val="00DE39D0"/>
    <w:rsid w:val="00DE5A2B"/>
    <w:rsid w:val="00DE74EE"/>
    <w:rsid w:val="00DF0422"/>
    <w:rsid w:val="00DF0C2D"/>
    <w:rsid w:val="00DF15FB"/>
    <w:rsid w:val="00DF2778"/>
    <w:rsid w:val="00DF54F1"/>
    <w:rsid w:val="00E01045"/>
    <w:rsid w:val="00E04146"/>
    <w:rsid w:val="00E04757"/>
    <w:rsid w:val="00E05101"/>
    <w:rsid w:val="00E13639"/>
    <w:rsid w:val="00E13BC6"/>
    <w:rsid w:val="00E14474"/>
    <w:rsid w:val="00E173CA"/>
    <w:rsid w:val="00E211DB"/>
    <w:rsid w:val="00E219E6"/>
    <w:rsid w:val="00E22565"/>
    <w:rsid w:val="00E236C5"/>
    <w:rsid w:val="00E23789"/>
    <w:rsid w:val="00E24BD0"/>
    <w:rsid w:val="00E25C43"/>
    <w:rsid w:val="00E2618D"/>
    <w:rsid w:val="00E26B18"/>
    <w:rsid w:val="00E33496"/>
    <w:rsid w:val="00E350B4"/>
    <w:rsid w:val="00E354B4"/>
    <w:rsid w:val="00E4074A"/>
    <w:rsid w:val="00E43C54"/>
    <w:rsid w:val="00E44752"/>
    <w:rsid w:val="00E44934"/>
    <w:rsid w:val="00E466F0"/>
    <w:rsid w:val="00E50217"/>
    <w:rsid w:val="00E5133D"/>
    <w:rsid w:val="00E548E2"/>
    <w:rsid w:val="00E576CD"/>
    <w:rsid w:val="00E60085"/>
    <w:rsid w:val="00E60209"/>
    <w:rsid w:val="00E639A8"/>
    <w:rsid w:val="00E66755"/>
    <w:rsid w:val="00E7174D"/>
    <w:rsid w:val="00E74145"/>
    <w:rsid w:val="00E742E4"/>
    <w:rsid w:val="00E7572A"/>
    <w:rsid w:val="00E75BA4"/>
    <w:rsid w:val="00E77832"/>
    <w:rsid w:val="00E80083"/>
    <w:rsid w:val="00E90FBD"/>
    <w:rsid w:val="00E949A3"/>
    <w:rsid w:val="00E965F7"/>
    <w:rsid w:val="00EA2156"/>
    <w:rsid w:val="00EA37C0"/>
    <w:rsid w:val="00EA4597"/>
    <w:rsid w:val="00EA55BE"/>
    <w:rsid w:val="00EA6477"/>
    <w:rsid w:val="00EA7CD7"/>
    <w:rsid w:val="00EB606A"/>
    <w:rsid w:val="00EB7E6B"/>
    <w:rsid w:val="00EC0B67"/>
    <w:rsid w:val="00EC0DF7"/>
    <w:rsid w:val="00EC3BC7"/>
    <w:rsid w:val="00EC4627"/>
    <w:rsid w:val="00EC4712"/>
    <w:rsid w:val="00ED1C30"/>
    <w:rsid w:val="00ED210C"/>
    <w:rsid w:val="00ED2E8B"/>
    <w:rsid w:val="00ED3971"/>
    <w:rsid w:val="00ED6723"/>
    <w:rsid w:val="00ED7CF3"/>
    <w:rsid w:val="00EE2864"/>
    <w:rsid w:val="00EE4E1B"/>
    <w:rsid w:val="00EE57EA"/>
    <w:rsid w:val="00EE6CC5"/>
    <w:rsid w:val="00EF19A1"/>
    <w:rsid w:val="00EF4032"/>
    <w:rsid w:val="00EF4917"/>
    <w:rsid w:val="00EF7B67"/>
    <w:rsid w:val="00F015E6"/>
    <w:rsid w:val="00F01D84"/>
    <w:rsid w:val="00F04593"/>
    <w:rsid w:val="00F06DC1"/>
    <w:rsid w:val="00F072FB"/>
    <w:rsid w:val="00F1090A"/>
    <w:rsid w:val="00F1441A"/>
    <w:rsid w:val="00F15879"/>
    <w:rsid w:val="00F15D01"/>
    <w:rsid w:val="00F15FE7"/>
    <w:rsid w:val="00F207A9"/>
    <w:rsid w:val="00F23B2E"/>
    <w:rsid w:val="00F33DE3"/>
    <w:rsid w:val="00F36C38"/>
    <w:rsid w:val="00F37074"/>
    <w:rsid w:val="00F37599"/>
    <w:rsid w:val="00F37E50"/>
    <w:rsid w:val="00F43896"/>
    <w:rsid w:val="00F44015"/>
    <w:rsid w:val="00F45264"/>
    <w:rsid w:val="00F53D8A"/>
    <w:rsid w:val="00F55E61"/>
    <w:rsid w:val="00F7104F"/>
    <w:rsid w:val="00F71C7E"/>
    <w:rsid w:val="00F73FDF"/>
    <w:rsid w:val="00F74157"/>
    <w:rsid w:val="00F755DF"/>
    <w:rsid w:val="00F7566C"/>
    <w:rsid w:val="00F76D16"/>
    <w:rsid w:val="00F8186D"/>
    <w:rsid w:val="00F86BBB"/>
    <w:rsid w:val="00F91C02"/>
    <w:rsid w:val="00F92A9A"/>
    <w:rsid w:val="00F944BA"/>
    <w:rsid w:val="00F94CB7"/>
    <w:rsid w:val="00F96376"/>
    <w:rsid w:val="00FA0003"/>
    <w:rsid w:val="00FA01D6"/>
    <w:rsid w:val="00FA5105"/>
    <w:rsid w:val="00FA5161"/>
    <w:rsid w:val="00FA60E2"/>
    <w:rsid w:val="00FA6644"/>
    <w:rsid w:val="00FA75DF"/>
    <w:rsid w:val="00FB06E9"/>
    <w:rsid w:val="00FB17DE"/>
    <w:rsid w:val="00FB2CB1"/>
    <w:rsid w:val="00FB4BB6"/>
    <w:rsid w:val="00FC0870"/>
    <w:rsid w:val="00FD1225"/>
    <w:rsid w:val="00FD320D"/>
    <w:rsid w:val="00FD3F2B"/>
    <w:rsid w:val="00FD514F"/>
    <w:rsid w:val="00FD58EB"/>
    <w:rsid w:val="00FD63F9"/>
    <w:rsid w:val="00FD7209"/>
    <w:rsid w:val="00FE10E1"/>
    <w:rsid w:val="00FE1DB5"/>
    <w:rsid w:val="00FE451D"/>
    <w:rsid w:val="00FE4D56"/>
    <w:rsid w:val="00FE4D60"/>
    <w:rsid w:val="00FE5297"/>
    <w:rsid w:val="00FF0411"/>
    <w:rsid w:val="00FF04CF"/>
    <w:rsid w:val="00FF23E8"/>
    <w:rsid w:val="00FF36C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736201"/>
  <w15:docId w15:val="{56715B1A-34A0-4884-9BE2-D5D95D55D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69D1"/>
    <w:rPr>
      <w:sz w:val="24"/>
      <w:szCs w:val="24"/>
    </w:rPr>
  </w:style>
  <w:style w:type="paragraph" w:styleId="Heading1">
    <w:name w:val="heading 1"/>
    <w:basedOn w:val="Normal"/>
    <w:next w:val="Normal"/>
    <w:qFormat/>
    <w:rsid w:val="003D46F9"/>
    <w:pPr>
      <w:keepNext/>
      <w:spacing w:before="240" w:after="60"/>
      <w:outlineLvl w:val="0"/>
    </w:pPr>
    <w:rPr>
      <w:rFonts w:ascii="Arial" w:hAnsi="Arial" w:cs="Arial"/>
      <w:b/>
      <w:bCs/>
      <w:kern w:val="32"/>
      <w:sz w:val="32"/>
      <w:szCs w:val="32"/>
      <w:lang w:val="en-AU" w:eastAsia="ro-RO"/>
    </w:rPr>
  </w:style>
  <w:style w:type="paragraph" w:styleId="Heading2">
    <w:name w:val="heading 2"/>
    <w:basedOn w:val="Normal"/>
    <w:next w:val="Normal"/>
    <w:qFormat/>
    <w:rsid w:val="003D46F9"/>
    <w:pPr>
      <w:keepNext/>
      <w:jc w:val="right"/>
      <w:outlineLvl w:val="1"/>
    </w:pPr>
    <w:rPr>
      <w:b/>
      <w:sz w:val="32"/>
      <w:szCs w:val="20"/>
      <w:lang w:val="en-GB"/>
    </w:rPr>
  </w:style>
  <w:style w:type="paragraph" w:styleId="Heading3">
    <w:name w:val="heading 3"/>
    <w:basedOn w:val="Normal"/>
    <w:next w:val="Normal"/>
    <w:qFormat/>
    <w:rsid w:val="003D46F9"/>
    <w:pPr>
      <w:keepNext/>
      <w:spacing w:before="240" w:after="60"/>
      <w:outlineLvl w:val="2"/>
    </w:pPr>
    <w:rPr>
      <w:rFonts w:ascii="Arial" w:hAnsi="Arial" w:cs="Arial"/>
      <w:b/>
      <w:bCs/>
      <w:sz w:val="26"/>
      <w:szCs w:val="26"/>
    </w:rPr>
  </w:style>
  <w:style w:type="paragraph" w:styleId="Heading4">
    <w:name w:val="heading 4"/>
    <w:basedOn w:val="Normal"/>
    <w:next w:val="Normal"/>
    <w:qFormat/>
    <w:rsid w:val="003D46F9"/>
    <w:pPr>
      <w:keepNext/>
      <w:spacing w:line="360" w:lineRule="atLeast"/>
      <w:jc w:val="center"/>
      <w:outlineLvl w:val="3"/>
    </w:pPr>
    <w:rPr>
      <w:rFonts w:ascii="Arial Narrow" w:hAnsi="Arial Narrow"/>
      <w:b/>
      <w:sz w:val="36"/>
      <w:szCs w:val="20"/>
      <w:lang w:val="en-GB"/>
    </w:rPr>
  </w:style>
  <w:style w:type="paragraph" w:styleId="Heading5">
    <w:name w:val="heading 5"/>
    <w:basedOn w:val="Normal"/>
    <w:next w:val="Normal"/>
    <w:qFormat/>
    <w:rsid w:val="003D46F9"/>
    <w:pPr>
      <w:spacing w:before="240" w:after="60"/>
      <w:outlineLvl w:val="4"/>
    </w:pPr>
    <w:rPr>
      <w:b/>
      <w:bCs/>
      <w:i/>
      <w:iCs/>
      <w:sz w:val="26"/>
      <w:szCs w:val="26"/>
    </w:rPr>
  </w:style>
  <w:style w:type="paragraph" w:styleId="Heading6">
    <w:name w:val="heading 6"/>
    <w:basedOn w:val="Normal"/>
    <w:next w:val="Normal"/>
    <w:qFormat/>
    <w:rsid w:val="003D46F9"/>
    <w:pPr>
      <w:spacing w:before="240" w:after="60"/>
      <w:outlineLvl w:val="5"/>
    </w:pPr>
    <w:rPr>
      <w:b/>
      <w:bCs/>
      <w:sz w:val="22"/>
      <w:szCs w:val="22"/>
    </w:rPr>
  </w:style>
  <w:style w:type="paragraph" w:styleId="Heading7">
    <w:name w:val="heading 7"/>
    <w:basedOn w:val="Normal"/>
    <w:next w:val="Normal"/>
    <w:qFormat/>
    <w:rsid w:val="003D46F9"/>
    <w:pPr>
      <w:spacing w:before="240" w:after="60"/>
      <w:outlineLvl w:val="6"/>
    </w:pPr>
    <w:rPr>
      <w:b/>
      <w:lang w:val="en-AU"/>
    </w:rPr>
  </w:style>
  <w:style w:type="paragraph" w:styleId="Heading8">
    <w:name w:val="heading 8"/>
    <w:basedOn w:val="Normal"/>
    <w:next w:val="Normal"/>
    <w:qFormat/>
    <w:rsid w:val="003D46F9"/>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1E69D1"/>
    <w:rPr>
      <w:sz w:val="24"/>
      <w:szCs w:val="24"/>
      <w:lang w:val="ro-RO"/>
    </w:rPr>
  </w:style>
  <w:style w:type="character" w:customStyle="1" w:styleId="NoSpacingChar">
    <w:name w:val="No Spacing Char"/>
    <w:link w:val="NoSpacing"/>
    <w:rsid w:val="001E69D1"/>
    <w:rPr>
      <w:sz w:val="24"/>
      <w:szCs w:val="24"/>
      <w:lang w:val="ro-RO" w:eastAsia="en-US" w:bidi="ar-SA"/>
    </w:rPr>
  </w:style>
  <w:style w:type="table" w:styleId="TableGrid">
    <w:name w:val="Table Grid"/>
    <w:basedOn w:val="TableNormal"/>
    <w:rsid w:val="00BA3A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BA3A01"/>
    <w:pPr>
      <w:tabs>
        <w:tab w:val="center" w:pos="4320"/>
        <w:tab w:val="right" w:pos="8640"/>
      </w:tabs>
    </w:pPr>
  </w:style>
  <w:style w:type="paragraph" w:styleId="Footer">
    <w:name w:val="footer"/>
    <w:basedOn w:val="Normal"/>
    <w:link w:val="FooterChar"/>
    <w:uiPriority w:val="99"/>
    <w:rsid w:val="00BA3A01"/>
    <w:pPr>
      <w:tabs>
        <w:tab w:val="center" w:pos="4320"/>
        <w:tab w:val="right" w:pos="8640"/>
      </w:tabs>
    </w:pPr>
  </w:style>
  <w:style w:type="character" w:styleId="PageNumber">
    <w:name w:val="page number"/>
    <w:basedOn w:val="DefaultParagraphFont"/>
    <w:rsid w:val="00BA3A01"/>
  </w:style>
  <w:style w:type="paragraph" w:styleId="FootnoteText">
    <w:name w:val="footnote text"/>
    <w:basedOn w:val="Normal"/>
    <w:link w:val="FootnoteTextChar"/>
    <w:uiPriority w:val="99"/>
    <w:semiHidden/>
    <w:rsid w:val="003400FB"/>
    <w:rPr>
      <w:sz w:val="20"/>
      <w:szCs w:val="20"/>
      <w:lang w:val="ro-RO" w:eastAsia="ro-RO"/>
    </w:rPr>
  </w:style>
  <w:style w:type="character" w:styleId="FootnoteReference">
    <w:name w:val="footnote reference"/>
    <w:uiPriority w:val="99"/>
    <w:semiHidden/>
    <w:rsid w:val="003400FB"/>
    <w:rPr>
      <w:vertAlign w:val="superscript"/>
    </w:rPr>
  </w:style>
  <w:style w:type="paragraph" w:customStyle="1" w:styleId="Default">
    <w:name w:val="Default"/>
    <w:rsid w:val="003D46F9"/>
    <w:pPr>
      <w:autoSpaceDE w:val="0"/>
      <w:autoSpaceDN w:val="0"/>
      <w:adjustRightInd w:val="0"/>
    </w:pPr>
    <w:rPr>
      <w:color w:val="000000"/>
      <w:sz w:val="24"/>
      <w:szCs w:val="24"/>
    </w:rPr>
  </w:style>
  <w:style w:type="paragraph" w:styleId="BodyText">
    <w:name w:val="Body Text"/>
    <w:basedOn w:val="Normal"/>
    <w:rsid w:val="003D46F9"/>
    <w:rPr>
      <w:b/>
      <w:sz w:val="28"/>
      <w:szCs w:val="20"/>
      <w:lang w:val="en-GB"/>
    </w:rPr>
  </w:style>
  <w:style w:type="paragraph" w:customStyle="1" w:styleId="TextnBalon1">
    <w:name w:val="Text în Balon1"/>
    <w:basedOn w:val="Normal"/>
    <w:semiHidden/>
    <w:rsid w:val="003D46F9"/>
    <w:rPr>
      <w:rFonts w:ascii="Tahoma" w:hAnsi="Tahoma" w:cs="Tahoma"/>
      <w:sz w:val="16"/>
      <w:szCs w:val="16"/>
      <w:lang w:eastAsia="ro-RO"/>
    </w:rPr>
  </w:style>
  <w:style w:type="paragraph" w:styleId="HTMLPreformatted">
    <w:name w:val="HTML Preformatted"/>
    <w:basedOn w:val="Normal"/>
    <w:rsid w:val="003D4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itle">
    <w:name w:val="Title"/>
    <w:basedOn w:val="Normal"/>
    <w:qFormat/>
    <w:rsid w:val="003D46F9"/>
    <w:pPr>
      <w:jc w:val="center"/>
    </w:pPr>
    <w:rPr>
      <w:rFonts w:ascii="Arial" w:hAnsi="Arial"/>
      <w:b/>
      <w:caps/>
      <w:sz w:val="22"/>
      <w:szCs w:val="20"/>
    </w:rPr>
  </w:style>
  <w:style w:type="paragraph" w:styleId="BodyText2">
    <w:name w:val="Body Text 2"/>
    <w:basedOn w:val="Normal"/>
    <w:rsid w:val="003D46F9"/>
    <w:rPr>
      <w:sz w:val="20"/>
      <w:szCs w:val="20"/>
      <w:lang w:val="ro-RO"/>
    </w:rPr>
  </w:style>
  <w:style w:type="paragraph" w:customStyle="1" w:styleId="CharCharCaracter">
    <w:name w:val="Char Char Caracter"/>
    <w:basedOn w:val="Normal"/>
    <w:rsid w:val="00A3025F"/>
    <w:pPr>
      <w:spacing w:after="160" w:line="240" w:lineRule="exact"/>
    </w:pPr>
    <w:rPr>
      <w:rFonts w:ascii="Tahoma" w:hAnsi="Tahoma"/>
      <w:sz w:val="20"/>
      <w:szCs w:val="20"/>
      <w:lang w:val="en-GB"/>
    </w:rPr>
  </w:style>
  <w:style w:type="character" w:styleId="Strong">
    <w:name w:val="Strong"/>
    <w:uiPriority w:val="22"/>
    <w:qFormat/>
    <w:rsid w:val="00005160"/>
    <w:rPr>
      <w:b/>
      <w:bCs/>
    </w:rPr>
  </w:style>
  <w:style w:type="paragraph" w:styleId="ListParagraph">
    <w:name w:val="List Paragraph"/>
    <w:basedOn w:val="Normal"/>
    <w:uiPriority w:val="34"/>
    <w:qFormat/>
    <w:rsid w:val="002866C3"/>
    <w:pPr>
      <w:spacing w:after="200" w:line="276" w:lineRule="auto"/>
      <w:ind w:left="720"/>
      <w:contextualSpacing/>
    </w:pPr>
    <w:rPr>
      <w:rFonts w:ascii="Calibri" w:eastAsia="Calibri" w:hAnsi="Calibri"/>
      <w:sz w:val="22"/>
      <w:szCs w:val="22"/>
      <w:lang w:val="ro-RO"/>
    </w:rPr>
  </w:style>
  <w:style w:type="character" w:customStyle="1" w:styleId="FootnoteTextChar">
    <w:name w:val="Footnote Text Char"/>
    <w:link w:val="FootnoteText"/>
    <w:uiPriority w:val="99"/>
    <w:semiHidden/>
    <w:rsid w:val="00FD7209"/>
    <w:rPr>
      <w:lang w:val="ro-RO" w:eastAsia="ro-RO"/>
    </w:rPr>
  </w:style>
  <w:style w:type="paragraph" w:styleId="BodyText3">
    <w:name w:val="Body Text 3"/>
    <w:basedOn w:val="Normal"/>
    <w:link w:val="BodyText3Char"/>
    <w:rsid w:val="008916DE"/>
    <w:pPr>
      <w:spacing w:after="120"/>
    </w:pPr>
    <w:rPr>
      <w:sz w:val="16"/>
      <w:szCs w:val="16"/>
    </w:rPr>
  </w:style>
  <w:style w:type="character" w:customStyle="1" w:styleId="BodyText3Char">
    <w:name w:val="Body Text 3 Char"/>
    <w:link w:val="BodyText3"/>
    <w:rsid w:val="008916DE"/>
    <w:rPr>
      <w:sz w:val="16"/>
      <w:szCs w:val="16"/>
    </w:rPr>
  </w:style>
  <w:style w:type="character" w:styleId="Hyperlink">
    <w:name w:val="Hyperlink"/>
    <w:rsid w:val="00C01D8E"/>
    <w:rPr>
      <w:color w:val="0000FF"/>
      <w:u w:val="single"/>
    </w:rPr>
  </w:style>
  <w:style w:type="character" w:styleId="FollowedHyperlink">
    <w:name w:val="FollowedHyperlink"/>
    <w:rsid w:val="00FD3F2B"/>
    <w:rPr>
      <w:color w:val="800080"/>
      <w:u w:val="single"/>
    </w:rPr>
  </w:style>
  <w:style w:type="character" w:customStyle="1" w:styleId="FooterChar">
    <w:name w:val="Footer Char"/>
    <w:link w:val="Footer"/>
    <w:uiPriority w:val="99"/>
    <w:rsid w:val="00E44752"/>
    <w:rPr>
      <w:sz w:val="24"/>
      <w:szCs w:val="24"/>
      <w:lang w:val="en-US" w:eastAsia="en-US"/>
    </w:rPr>
  </w:style>
  <w:style w:type="paragraph" w:styleId="BalloonText">
    <w:name w:val="Balloon Text"/>
    <w:basedOn w:val="Normal"/>
    <w:link w:val="BalloonTextChar"/>
    <w:rsid w:val="00A30289"/>
    <w:rPr>
      <w:rFonts w:ascii="Tahoma" w:hAnsi="Tahoma" w:cs="Tahoma"/>
      <w:sz w:val="16"/>
      <w:szCs w:val="16"/>
    </w:rPr>
  </w:style>
  <w:style w:type="character" w:customStyle="1" w:styleId="BalloonTextChar">
    <w:name w:val="Balloon Text Char"/>
    <w:basedOn w:val="DefaultParagraphFont"/>
    <w:link w:val="BalloonText"/>
    <w:rsid w:val="00A30289"/>
    <w:rPr>
      <w:rFonts w:ascii="Tahoma" w:hAnsi="Tahoma" w:cs="Tahoma"/>
      <w:sz w:val="16"/>
      <w:szCs w:val="16"/>
    </w:rPr>
  </w:style>
  <w:style w:type="paragraph" w:customStyle="1" w:styleId="Caracter">
    <w:name w:val="Caracter"/>
    <w:basedOn w:val="Normal"/>
    <w:rsid w:val="00145354"/>
    <w:pPr>
      <w:widowControl w:val="0"/>
      <w:autoSpaceDE w:val="0"/>
      <w:autoSpaceDN w:val="0"/>
      <w:spacing w:after="160" w:line="240" w:lineRule="exact"/>
    </w:pPr>
    <w:rPr>
      <w:rFonts w:ascii="Tahoma" w:hAnsi="Tahoma" w:cs="Tahoma"/>
      <w:noProof/>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717567">
      <w:bodyDiv w:val="1"/>
      <w:marLeft w:val="0"/>
      <w:marRight w:val="0"/>
      <w:marTop w:val="0"/>
      <w:marBottom w:val="0"/>
      <w:divBdr>
        <w:top w:val="none" w:sz="0" w:space="0" w:color="auto"/>
        <w:left w:val="none" w:sz="0" w:space="0" w:color="auto"/>
        <w:bottom w:val="none" w:sz="0" w:space="0" w:color="auto"/>
        <w:right w:val="none" w:sz="0" w:space="0" w:color="auto"/>
      </w:divBdr>
      <w:divsChild>
        <w:div w:id="73286186">
          <w:marLeft w:val="0"/>
          <w:marRight w:val="0"/>
          <w:marTop w:val="0"/>
          <w:marBottom w:val="0"/>
          <w:divBdr>
            <w:top w:val="none" w:sz="0" w:space="0" w:color="auto"/>
            <w:left w:val="none" w:sz="0" w:space="0" w:color="auto"/>
            <w:bottom w:val="none" w:sz="0" w:space="0" w:color="auto"/>
            <w:right w:val="none" w:sz="0" w:space="0" w:color="auto"/>
          </w:divBdr>
        </w:div>
        <w:div w:id="1393962243">
          <w:marLeft w:val="0"/>
          <w:marRight w:val="0"/>
          <w:marTop w:val="0"/>
          <w:marBottom w:val="0"/>
          <w:divBdr>
            <w:top w:val="none" w:sz="0" w:space="0" w:color="auto"/>
            <w:left w:val="none" w:sz="0" w:space="0" w:color="auto"/>
            <w:bottom w:val="none" w:sz="0" w:space="0" w:color="auto"/>
            <w:right w:val="none" w:sz="0" w:space="0" w:color="auto"/>
          </w:divBdr>
        </w:div>
        <w:div w:id="1396198036">
          <w:marLeft w:val="0"/>
          <w:marRight w:val="0"/>
          <w:marTop w:val="0"/>
          <w:marBottom w:val="0"/>
          <w:divBdr>
            <w:top w:val="none" w:sz="0" w:space="0" w:color="auto"/>
            <w:left w:val="none" w:sz="0" w:space="0" w:color="auto"/>
            <w:bottom w:val="none" w:sz="0" w:space="0" w:color="auto"/>
            <w:right w:val="none" w:sz="0" w:space="0" w:color="auto"/>
          </w:divBdr>
        </w:div>
        <w:div w:id="1559627146">
          <w:marLeft w:val="0"/>
          <w:marRight w:val="0"/>
          <w:marTop w:val="0"/>
          <w:marBottom w:val="0"/>
          <w:divBdr>
            <w:top w:val="none" w:sz="0" w:space="0" w:color="auto"/>
            <w:left w:val="none" w:sz="0" w:space="0" w:color="auto"/>
            <w:bottom w:val="none" w:sz="0" w:space="0" w:color="auto"/>
            <w:right w:val="none" w:sz="0" w:space="0" w:color="auto"/>
          </w:divBdr>
        </w:div>
        <w:div w:id="1611620511">
          <w:marLeft w:val="0"/>
          <w:marRight w:val="0"/>
          <w:marTop w:val="0"/>
          <w:marBottom w:val="0"/>
          <w:divBdr>
            <w:top w:val="none" w:sz="0" w:space="0" w:color="auto"/>
            <w:left w:val="none" w:sz="0" w:space="0" w:color="auto"/>
            <w:bottom w:val="none" w:sz="0" w:space="0" w:color="auto"/>
            <w:right w:val="none" w:sz="0" w:space="0" w:color="auto"/>
          </w:divBdr>
        </w:div>
        <w:div w:id="1761295587">
          <w:marLeft w:val="0"/>
          <w:marRight w:val="0"/>
          <w:marTop w:val="0"/>
          <w:marBottom w:val="0"/>
          <w:divBdr>
            <w:top w:val="none" w:sz="0" w:space="0" w:color="auto"/>
            <w:left w:val="none" w:sz="0" w:space="0" w:color="auto"/>
            <w:bottom w:val="none" w:sz="0" w:space="0" w:color="auto"/>
            <w:right w:val="none" w:sz="0" w:space="0" w:color="auto"/>
          </w:divBdr>
        </w:div>
      </w:divsChild>
    </w:div>
    <w:div w:id="927999024">
      <w:bodyDiv w:val="1"/>
      <w:marLeft w:val="0"/>
      <w:marRight w:val="0"/>
      <w:marTop w:val="0"/>
      <w:marBottom w:val="0"/>
      <w:divBdr>
        <w:top w:val="none" w:sz="0" w:space="0" w:color="auto"/>
        <w:left w:val="none" w:sz="0" w:space="0" w:color="auto"/>
        <w:bottom w:val="none" w:sz="0" w:space="0" w:color="auto"/>
        <w:right w:val="none" w:sz="0" w:space="0" w:color="auto"/>
      </w:divBdr>
      <w:divsChild>
        <w:div w:id="368334095">
          <w:marLeft w:val="0"/>
          <w:marRight w:val="0"/>
          <w:marTop w:val="0"/>
          <w:marBottom w:val="0"/>
          <w:divBdr>
            <w:top w:val="none" w:sz="0" w:space="0" w:color="auto"/>
            <w:left w:val="none" w:sz="0" w:space="0" w:color="auto"/>
            <w:bottom w:val="none" w:sz="0" w:space="0" w:color="auto"/>
            <w:right w:val="none" w:sz="0" w:space="0" w:color="auto"/>
          </w:divBdr>
        </w:div>
        <w:div w:id="534464808">
          <w:marLeft w:val="0"/>
          <w:marRight w:val="0"/>
          <w:marTop w:val="0"/>
          <w:marBottom w:val="0"/>
          <w:divBdr>
            <w:top w:val="none" w:sz="0" w:space="0" w:color="auto"/>
            <w:left w:val="none" w:sz="0" w:space="0" w:color="auto"/>
            <w:bottom w:val="none" w:sz="0" w:space="0" w:color="auto"/>
            <w:right w:val="none" w:sz="0" w:space="0" w:color="auto"/>
          </w:divBdr>
        </w:div>
        <w:div w:id="635792529">
          <w:marLeft w:val="0"/>
          <w:marRight w:val="0"/>
          <w:marTop w:val="0"/>
          <w:marBottom w:val="0"/>
          <w:divBdr>
            <w:top w:val="none" w:sz="0" w:space="0" w:color="auto"/>
            <w:left w:val="none" w:sz="0" w:space="0" w:color="auto"/>
            <w:bottom w:val="none" w:sz="0" w:space="0" w:color="auto"/>
            <w:right w:val="none" w:sz="0" w:space="0" w:color="auto"/>
          </w:divBdr>
        </w:div>
        <w:div w:id="811480473">
          <w:marLeft w:val="0"/>
          <w:marRight w:val="0"/>
          <w:marTop w:val="0"/>
          <w:marBottom w:val="0"/>
          <w:divBdr>
            <w:top w:val="none" w:sz="0" w:space="0" w:color="auto"/>
            <w:left w:val="none" w:sz="0" w:space="0" w:color="auto"/>
            <w:bottom w:val="none" w:sz="0" w:space="0" w:color="auto"/>
            <w:right w:val="none" w:sz="0" w:space="0" w:color="auto"/>
          </w:divBdr>
        </w:div>
        <w:div w:id="1175339968">
          <w:marLeft w:val="0"/>
          <w:marRight w:val="0"/>
          <w:marTop w:val="0"/>
          <w:marBottom w:val="0"/>
          <w:divBdr>
            <w:top w:val="none" w:sz="0" w:space="0" w:color="auto"/>
            <w:left w:val="none" w:sz="0" w:space="0" w:color="auto"/>
            <w:bottom w:val="none" w:sz="0" w:space="0" w:color="auto"/>
            <w:right w:val="none" w:sz="0" w:space="0" w:color="auto"/>
          </w:divBdr>
        </w:div>
        <w:div w:id="2120374723">
          <w:marLeft w:val="0"/>
          <w:marRight w:val="0"/>
          <w:marTop w:val="0"/>
          <w:marBottom w:val="0"/>
          <w:divBdr>
            <w:top w:val="none" w:sz="0" w:space="0" w:color="auto"/>
            <w:left w:val="none" w:sz="0" w:space="0" w:color="auto"/>
            <w:bottom w:val="none" w:sz="0" w:space="0" w:color="auto"/>
            <w:right w:val="none" w:sz="0" w:space="0" w:color="auto"/>
          </w:divBdr>
        </w:div>
      </w:divsChild>
    </w:div>
    <w:div w:id="1141800820">
      <w:bodyDiv w:val="1"/>
      <w:marLeft w:val="0"/>
      <w:marRight w:val="0"/>
      <w:marTop w:val="0"/>
      <w:marBottom w:val="0"/>
      <w:divBdr>
        <w:top w:val="none" w:sz="0" w:space="0" w:color="auto"/>
        <w:left w:val="none" w:sz="0" w:space="0" w:color="auto"/>
        <w:bottom w:val="none" w:sz="0" w:space="0" w:color="auto"/>
        <w:right w:val="none" w:sz="0" w:space="0" w:color="auto"/>
      </w:divBdr>
      <w:divsChild>
        <w:div w:id="99421653">
          <w:marLeft w:val="0"/>
          <w:marRight w:val="0"/>
          <w:marTop w:val="0"/>
          <w:marBottom w:val="0"/>
          <w:divBdr>
            <w:top w:val="none" w:sz="0" w:space="0" w:color="auto"/>
            <w:left w:val="none" w:sz="0" w:space="0" w:color="auto"/>
            <w:bottom w:val="none" w:sz="0" w:space="0" w:color="auto"/>
            <w:right w:val="none" w:sz="0" w:space="0" w:color="auto"/>
          </w:divBdr>
        </w:div>
        <w:div w:id="481851012">
          <w:marLeft w:val="0"/>
          <w:marRight w:val="0"/>
          <w:marTop w:val="0"/>
          <w:marBottom w:val="0"/>
          <w:divBdr>
            <w:top w:val="none" w:sz="0" w:space="0" w:color="auto"/>
            <w:left w:val="none" w:sz="0" w:space="0" w:color="auto"/>
            <w:bottom w:val="none" w:sz="0" w:space="0" w:color="auto"/>
            <w:right w:val="none" w:sz="0" w:space="0" w:color="auto"/>
          </w:divBdr>
        </w:div>
        <w:div w:id="697925315">
          <w:marLeft w:val="0"/>
          <w:marRight w:val="0"/>
          <w:marTop w:val="0"/>
          <w:marBottom w:val="0"/>
          <w:divBdr>
            <w:top w:val="none" w:sz="0" w:space="0" w:color="auto"/>
            <w:left w:val="none" w:sz="0" w:space="0" w:color="auto"/>
            <w:bottom w:val="none" w:sz="0" w:space="0" w:color="auto"/>
            <w:right w:val="none" w:sz="0" w:space="0" w:color="auto"/>
          </w:divBdr>
        </w:div>
        <w:div w:id="1047800779">
          <w:marLeft w:val="0"/>
          <w:marRight w:val="0"/>
          <w:marTop w:val="0"/>
          <w:marBottom w:val="0"/>
          <w:divBdr>
            <w:top w:val="none" w:sz="0" w:space="0" w:color="auto"/>
            <w:left w:val="none" w:sz="0" w:space="0" w:color="auto"/>
            <w:bottom w:val="none" w:sz="0" w:space="0" w:color="auto"/>
            <w:right w:val="none" w:sz="0" w:space="0" w:color="auto"/>
          </w:divBdr>
        </w:div>
        <w:div w:id="1084061940">
          <w:marLeft w:val="0"/>
          <w:marRight w:val="0"/>
          <w:marTop w:val="0"/>
          <w:marBottom w:val="0"/>
          <w:divBdr>
            <w:top w:val="none" w:sz="0" w:space="0" w:color="auto"/>
            <w:left w:val="none" w:sz="0" w:space="0" w:color="auto"/>
            <w:bottom w:val="none" w:sz="0" w:space="0" w:color="auto"/>
            <w:right w:val="none" w:sz="0" w:space="0" w:color="auto"/>
          </w:divBdr>
        </w:div>
        <w:div w:id="1526556030">
          <w:marLeft w:val="0"/>
          <w:marRight w:val="0"/>
          <w:marTop w:val="0"/>
          <w:marBottom w:val="0"/>
          <w:divBdr>
            <w:top w:val="none" w:sz="0" w:space="0" w:color="auto"/>
            <w:left w:val="none" w:sz="0" w:space="0" w:color="auto"/>
            <w:bottom w:val="none" w:sz="0" w:space="0" w:color="auto"/>
            <w:right w:val="none" w:sz="0" w:space="0" w:color="auto"/>
          </w:divBdr>
        </w:div>
      </w:divsChild>
    </w:div>
    <w:div w:id="1152596824">
      <w:bodyDiv w:val="1"/>
      <w:marLeft w:val="0"/>
      <w:marRight w:val="0"/>
      <w:marTop w:val="0"/>
      <w:marBottom w:val="0"/>
      <w:divBdr>
        <w:top w:val="none" w:sz="0" w:space="0" w:color="auto"/>
        <w:left w:val="none" w:sz="0" w:space="0" w:color="auto"/>
        <w:bottom w:val="none" w:sz="0" w:space="0" w:color="auto"/>
        <w:right w:val="none" w:sz="0" w:space="0" w:color="auto"/>
      </w:divBdr>
      <w:divsChild>
        <w:div w:id="126823545">
          <w:marLeft w:val="0"/>
          <w:marRight w:val="0"/>
          <w:marTop w:val="0"/>
          <w:marBottom w:val="0"/>
          <w:divBdr>
            <w:top w:val="none" w:sz="0" w:space="0" w:color="auto"/>
            <w:left w:val="none" w:sz="0" w:space="0" w:color="auto"/>
            <w:bottom w:val="none" w:sz="0" w:space="0" w:color="auto"/>
            <w:right w:val="none" w:sz="0" w:space="0" w:color="auto"/>
          </w:divBdr>
        </w:div>
        <w:div w:id="299189773">
          <w:marLeft w:val="0"/>
          <w:marRight w:val="0"/>
          <w:marTop w:val="0"/>
          <w:marBottom w:val="0"/>
          <w:divBdr>
            <w:top w:val="none" w:sz="0" w:space="0" w:color="auto"/>
            <w:left w:val="none" w:sz="0" w:space="0" w:color="auto"/>
            <w:bottom w:val="none" w:sz="0" w:space="0" w:color="auto"/>
            <w:right w:val="none" w:sz="0" w:space="0" w:color="auto"/>
          </w:divBdr>
        </w:div>
        <w:div w:id="753014924">
          <w:marLeft w:val="0"/>
          <w:marRight w:val="0"/>
          <w:marTop w:val="0"/>
          <w:marBottom w:val="0"/>
          <w:divBdr>
            <w:top w:val="none" w:sz="0" w:space="0" w:color="auto"/>
            <w:left w:val="none" w:sz="0" w:space="0" w:color="auto"/>
            <w:bottom w:val="none" w:sz="0" w:space="0" w:color="auto"/>
            <w:right w:val="none" w:sz="0" w:space="0" w:color="auto"/>
          </w:divBdr>
        </w:div>
        <w:div w:id="1141920392">
          <w:marLeft w:val="0"/>
          <w:marRight w:val="0"/>
          <w:marTop w:val="0"/>
          <w:marBottom w:val="0"/>
          <w:divBdr>
            <w:top w:val="none" w:sz="0" w:space="0" w:color="auto"/>
            <w:left w:val="none" w:sz="0" w:space="0" w:color="auto"/>
            <w:bottom w:val="none" w:sz="0" w:space="0" w:color="auto"/>
            <w:right w:val="none" w:sz="0" w:space="0" w:color="auto"/>
          </w:divBdr>
        </w:div>
        <w:div w:id="1352877844">
          <w:marLeft w:val="0"/>
          <w:marRight w:val="0"/>
          <w:marTop w:val="0"/>
          <w:marBottom w:val="0"/>
          <w:divBdr>
            <w:top w:val="none" w:sz="0" w:space="0" w:color="auto"/>
            <w:left w:val="none" w:sz="0" w:space="0" w:color="auto"/>
            <w:bottom w:val="none" w:sz="0" w:space="0" w:color="auto"/>
            <w:right w:val="none" w:sz="0" w:space="0" w:color="auto"/>
          </w:divBdr>
        </w:div>
        <w:div w:id="1691637146">
          <w:marLeft w:val="0"/>
          <w:marRight w:val="0"/>
          <w:marTop w:val="0"/>
          <w:marBottom w:val="0"/>
          <w:divBdr>
            <w:top w:val="none" w:sz="0" w:space="0" w:color="auto"/>
            <w:left w:val="none" w:sz="0" w:space="0" w:color="auto"/>
            <w:bottom w:val="none" w:sz="0" w:space="0" w:color="auto"/>
            <w:right w:val="none" w:sz="0" w:space="0" w:color="auto"/>
          </w:divBdr>
        </w:div>
        <w:div w:id="1820657407">
          <w:marLeft w:val="0"/>
          <w:marRight w:val="0"/>
          <w:marTop w:val="0"/>
          <w:marBottom w:val="0"/>
          <w:divBdr>
            <w:top w:val="none" w:sz="0" w:space="0" w:color="auto"/>
            <w:left w:val="none" w:sz="0" w:space="0" w:color="auto"/>
            <w:bottom w:val="none" w:sz="0" w:space="0" w:color="auto"/>
            <w:right w:val="none" w:sz="0" w:space="0" w:color="auto"/>
          </w:divBdr>
        </w:div>
      </w:divsChild>
    </w:div>
    <w:div w:id="1331373228">
      <w:bodyDiv w:val="1"/>
      <w:marLeft w:val="0"/>
      <w:marRight w:val="0"/>
      <w:marTop w:val="0"/>
      <w:marBottom w:val="0"/>
      <w:divBdr>
        <w:top w:val="none" w:sz="0" w:space="0" w:color="auto"/>
        <w:left w:val="none" w:sz="0" w:space="0" w:color="auto"/>
        <w:bottom w:val="none" w:sz="0" w:space="0" w:color="auto"/>
        <w:right w:val="none" w:sz="0" w:space="0" w:color="auto"/>
      </w:divBdr>
      <w:divsChild>
        <w:div w:id="44181462">
          <w:marLeft w:val="0"/>
          <w:marRight w:val="0"/>
          <w:marTop w:val="0"/>
          <w:marBottom w:val="0"/>
          <w:divBdr>
            <w:top w:val="none" w:sz="0" w:space="0" w:color="auto"/>
            <w:left w:val="none" w:sz="0" w:space="0" w:color="auto"/>
            <w:bottom w:val="none" w:sz="0" w:space="0" w:color="auto"/>
            <w:right w:val="none" w:sz="0" w:space="0" w:color="auto"/>
          </w:divBdr>
        </w:div>
        <w:div w:id="1420827101">
          <w:marLeft w:val="0"/>
          <w:marRight w:val="0"/>
          <w:marTop w:val="0"/>
          <w:marBottom w:val="0"/>
          <w:divBdr>
            <w:top w:val="none" w:sz="0" w:space="0" w:color="auto"/>
            <w:left w:val="none" w:sz="0" w:space="0" w:color="auto"/>
            <w:bottom w:val="none" w:sz="0" w:space="0" w:color="auto"/>
            <w:right w:val="none" w:sz="0" w:space="0" w:color="auto"/>
          </w:divBdr>
        </w:div>
        <w:div w:id="1522862537">
          <w:marLeft w:val="0"/>
          <w:marRight w:val="0"/>
          <w:marTop w:val="0"/>
          <w:marBottom w:val="0"/>
          <w:divBdr>
            <w:top w:val="none" w:sz="0" w:space="0" w:color="auto"/>
            <w:left w:val="none" w:sz="0" w:space="0" w:color="auto"/>
            <w:bottom w:val="none" w:sz="0" w:space="0" w:color="auto"/>
            <w:right w:val="none" w:sz="0" w:space="0" w:color="auto"/>
          </w:divBdr>
        </w:div>
        <w:div w:id="1544171880">
          <w:marLeft w:val="0"/>
          <w:marRight w:val="0"/>
          <w:marTop w:val="0"/>
          <w:marBottom w:val="0"/>
          <w:divBdr>
            <w:top w:val="none" w:sz="0" w:space="0" w:color="auto"/>
            <w:left w:val="none" w:sz="0" w:space="0" w:color="auto"/>
            <w:bottom w:val="none" w:sz="0" w:space="0" w:color="auto"/>
            <w:right w:val="none" w:sz="0" w:space="0" w:color="auto"/>
          </w:divBdr>
        </w:div>
        <w:div w:id="1810779654">
          <w:marLeft w:val="0"/>
          <w:marRight w:val="0"/>
          <w:marTop w:val="0"/>
          <w:marBottom w:val="0"/>
          <w:divBdr>
            <w:top w:val="none" w:sz="0" w:space="0" w:color="auto"/>
            <w:left w:val="none" w:sz="0" w:space="0" w:color="auto"/>
            <w:bottom w:val="none" w:sz="0" w:space="0" w:color="auto"/>
            <w:right w:val="none" w:sz="0" w:space="0" w:color="auto"/>
          </w:divBdr>
        </w:div>
        <w:div w:id="2139685781">
          <w:marLeft w:val="0"/>
          <w:marRight w:val="0"/>
          <w:marTop w:val="0"/>
          <w:marBottom w:val="0"/>
          <w:divBdr>
            <w:top w:val="none" w:sz="0" w:space="0" w:color="auto"/>
            <w:left w:val="none" w:sz="0" w:space="0" w:color="auto"/>
            <w:bottom w:val="none" w:sz="0" w:space="0" w:color="auto"/>
            <w:right w:val="none" w:sz="0" w:space="0" w:color="auto"/>
          </w:divBdr>
        </w:div>
      </w:divsChild>
    </w:div>
    <w:div w:id="1572962042">
      <w:bodyDiv w:val="1"/>
      <w:marLeft w:val="0"/>
      <w:marRight w:val="0"/>
      <w:marTop w:val="0"/>
      <w:marBottom w:val="0"/>
      <w:divBdr>
        <w:top w:val="none" w:sz="0" w:space="0" w:color="auto"/>
        <w:left w:val="none" w:sz="0" w:space="0" w:color="auto"/>
        <w:bottom w:val="none" w:sz="0" w:space="0" w:color="auto"/>
        <w:right w:val="none" w:sz="0" w:space="0" w:color="auto"/>
      </w:divBdr>
      <w:divsChild>
        <w:div w:id="63577341">
          <w:marLeft w:val="0"/>
          <w:marRight w:val="0"/>
          <w:marTop w:val="0"/>
          <w:marBottom w:val="0"/>
          <w:divBdr>
            <w:top w:val="none" w:sz="0" w:space="0" w:color="auto"/>
            <w:left w:val="none" w:sz="0" w:space="0" w:color="auto"/>
            <w:bottom w:val="none" w:sz="0" w:space="0" w:color="auto"/>
            <w:right w:val="none" w:sz="0" w:space="0" w:color="auto"/>
          </w:divBdr>
        </w:div>
        <w:div w:id="338388561">
          <w:marLeft w:val="0"/>
          <w:marRight w:val="0"/>
          <w:marTop w:val="0"/>
          <w:marBottom w:val="0"/>
          <w:divBdr>
            <w:top w:val="none" w:sz="0" w:space="0" w:color="auto"/>
            <w:left w:val="none" w:sz="0" w:space="0" w:color="auto"/>
            <w:bottom w:val="none" w:sz="0" w:space="0" w:color="auto"/>
            <w:right w:val="none" w:sz="0" w:space="0" w:color="auto"/>
          </w:divBdr>
        </w:div>
        <w:div w:id="695927066">
          <w:marLeft w:val="0"/>
          <w:marRight w:val="0"/>
          <w:marTop w:val="0"/>
          <w:marBottom w:val="0"/>
          <w:divBdr>
            <w:top w:val="none" w:sz="0" w:space="0" w:color="auto"/>
            <w:left w:val="none" w:sz="0" w:space="0" w:color="auto"/>
            <w:bottom w:val="none" w:sz="0" w:space="0" w:color="auto"/>
            <w:right w:val="none" w:sz="0" w:space="0" w:color="auto"/>
          </w:divBdr>
        </w:div>
        <w:div w:id="1105880274">
          <w:marLeft w:val="0"/>
          <w:marRight w:val="0"/>
          <w:marTop w:val="0"/>
          <w:marBottom w:val="0"/>
          <w:divBdr>
            <w:top w:val="none" w:sz="0" w:space="0" w:color="auto"/>
            <w:left w:val="none" w:sz="0" w:space="0" w:color="auto"/>
            <w:bottom w:val="none" w:sz="0" w:space="0" w:color="auto"/>
            <w:right w:val="none" w:sz="0" w:space="0" w:color="auto"/>
          </w:divBdr>
        </w:div>
      </w:divsChild>
    </w:div>
    <w:div w:id="1697152502">
      <w:bodyDiv w:val="1"/>
      <w:marLeft w:val="0"/>
      <w:marRight w:val="0"/>
      <w:marTop w:val="0"/>
      <w:marBottom w:val="0"/>
      <w:divBdr>
        <w:top w:val="none" w:sz="0" w:space="0" w:color="auto"/>
        <w:left w:val="none" w:sz="0" w:space="0" w:color="auto"/>
        <w:bottom w:val="none" w:sz="0" w:space="0" w:color="auto"/>
        <w:right w:val="none" w:sz="0" w:space="0" w:color="auto"/>
      </w:divBdr>
      <w:divsChild>
        <w:div w:id="185170782">
          <w:marLeft w:val="0"/>
          <w:marRight w:val="0"/>
          <w:marTop w:val="0"/>
          <w:marBottom w:val="0"/>
          <w:divBdr>
            <w:top w:val="none" w:sz="0" w:space="0" w:color="auto"/>
            <w:left w:val="none" w:sz="0" w:space="0" w:color="auto"/>
            <w:bottom w:val="none" w:sz="0" w:space="0" w:color="auto"/>
            <w:right w:val="none" w:sz="0" w:space="0" w:color="auto"/>
          </w:divBdr>
        </w:div>
        <w:div w:id="331566467">
          <w:marLeft w:val="0"/>
          <w:marRight w:val="0"/>
          <w:marTop w:val="0"/>
          <w:marBottom w:val="0"/>
          <w:divBdr>
            <w:top w:val="none" w:sz="0" w:space="0" w:color="auto"/>
            <w:left w:val="none" w:sz="0" w:space="0" w:color="auto"/>
            <w:bottom w:val="none" w:sz="0" w:space="0" w:color="auto"/>
            <w:right w:val="none" w:sz="0" w:space="0" w:color="auto"/>
          </w:divBdr>
        </w:div>
        <w:div w:id="787361564">
          <w:marLeft w:val="0"/>
          <w:marRight w:val="0"/>
          <w:marTop w:val="0"/>
          <w:marBottom w:val="0"/>
          <w:divBdr>
            <w:top w:val="none" w:sz="0" w:space="0" w:color="auto"/>
            <w:left w:val="none" w:sz="0" w:space="0" w:color="auto"/>
            <w:bottom w:val="none" w:sz="0" w:space="0" w:color="auto"/>
            <w:right w:val="none" w:sz="0" w:space="0" w:color="auto"/>
          </w:divBdr>
        </w:div>
        <w:div w:id="1245185305">
          <w:marLeft w:val="0"/>
          <w:marRight w:val="0"/>
          <w:marTop w:val="0"/>
          <w:marBottom w:val="0"/>
          <w:divBdr>
            <w:top w:val="none" w:sz="0" w:space="0" w:color="auto"/>
            <w:left w:val="none" w:sz="0" w:space="0" w:color="auto"/>
            <w:bottom w:val="none" w:sz="0" w:space="0" w:color="auto"/>
            <w:right w:val="none" w:sz="0" w:space="0" w:color="auto"/>
          </w:divBdr>
        </w:div>
      </w:divsChild>
    </w:div>
    <w:div w:id="1855414597">
      <w:bodyDiv w:val="1"/>
      <w:marLeft w:val="0"/>
      <w:marRight w:val="0"/>
      <w:marTop w:val="0"/>
      <w:marBottom w:val="0"/>
      <w:divBdr>
        <w:top w:val="none" w:sz="0" w:space="0" w:color="auto"/>
        <w:left w:val="none" w:sz="0" w:space="0" w:color="auto"/>
        <w:bottom w:val="none" w:sz="0" w:space="0" w:color="auto"/>
        <w:right w:val="none" w:sz="0" w:space="0" w:color="auto"/>
      </w:divBdr>
    </w:div>
    <w:div w:id="1989019832">
      <w:bodyDiv w:val="1"/>
      <w:marLeft w:val="0"/>
      <w:marRight w:val="0"/>
      <w:marTop w:val="0"/>
      <w:marBottom w:val="0"/>
      <w:divBdr>
        <w:top w:val="none" w:sz="0" w:space="0" w:color="auto"/>
        <w:left w:val="none" w:sz="0" w:space="0" w:color="auto"/>
        <w:bottom w:val="none" w:sz="0" w:space="0" w:color="auto"/>
        <w:right w:val="none" w:sz="0" w:space="0" w:color="auto"/>
      </w:divBdr>
    </w:div>
    <w:div w:id="1996645691">
      <w:bodyDiv w:val="1"/>
      <w:marLeft w:val="0"/>
      <w:marRight w:val="0"/>
      <w:marTop w:val="0"/>
      <w:marBottom w:val="0"/>
      <w:divBdr>
        <w:top w:val="none" w:sz="0" w:space="0" w:color="auto"/>
        <w:left w:val="none" w:sz="0" w:space="0" w:color="auto"/>
        <w:bottom w:val="none" w:sz="0" w:space="0" w:color="auto"/>
        <w:right w:val="none" w:sz="0" w:space="0" w:color="auto"/>
      </w:divBdr>
      <w:divsChild>
        <w:div w:id="8798554">
          <w:marLeft w:val="0"/>
          <w:marRight w:val="0"/>
          <w:marTop w:val="0"/>
          <w:marBottom w:val="0"/>
          <w:divBdr>
            <w:top w:val="none" w:sz="0" w:space="0" w:color="auto"/>
            <w:left w:val="none" w:sz="0" w:space="0" w:color="auto"/>
            <w:bottom w:val="none" w:sz="0" w:space="0" w:color="auto"/>
            <w:right w:val="none" w:sz="0" w:space="0" w:color="auto"/>
          </w:divBdr>
        </w:div>
        <w:div w:id="160243248">
          <w:marLeft w:val="0"/>
          <w:marRight w:val="0"/>
          <w:marTop w:val="0"/>
          <w:marBottom w:val="0"/>
          <w:divBdr>
            <w:top w:val="none" w:sz="0" w:space="0" w:color="auto"/>
            <w:left w:val="none" w:sz="0" w:space="0" w:color="auto"/>
            <w:bottom w:val="none" w:sz="0" w:space="0" w:color="auto"/>
            <w:right w:val="none" w:sz="0" w:space="0" w:color="auto"/>
          </w:divBdr>
        </w:div>
        <w:div w:id="585268339">
          <w:marLeft w:val="0"/>
          <w:marRight w:val="0"/>
          <w:marTop w:val="0"/>
          <w:marBottom w:val="0"/>
          <w:divBdr>
            <w:top w:val="none" w:sz="0" w:space="0" w:color="auto"/>
            <w:left w:val="none" w:sz="0" w:space="0" w:color="auto"/>
            <w:bottom w:val="none" w:sz="0" w:space="0" w:color="auto"/>
            <w:right w:val="none" w:sz="0" w:space="0" w:color="auto"/>
          </w:divBdr>
        </w:div>
        <w:div w:id="758672595">
          <w:marLeft w:val="0"/>
          <w:marRight w:val="0"/>
          <w:marTop w:val="0"/>
          <w:marBottom w:val="0"/>
          <w:divBdr>
            <w:top w:val="none" w:sz="0" w:space="0" w:color="auto"/>
            <w:left w:val="none" w:sz="0" w:space="0" w:color="auto"/>
            <w:bottom w:val="none" w:sz="0" w:space="0" w:color="auto"/>
            <w:right w:val="none" w:sz="0" w:space="0" w:color="auto"/>
          </w:divBdr>
        </w:div>
        <w:div w:id="1273511675">
          <w:marLeft w:val="0"/>
          <w:marRight w:val="0"/>
          <w:marTop w:val="0"/>
          <w:marBottom w:val="0"/>
          <w:divBdr>
            <w:top w:val="none" w:sz="0" w:space="0" w:color="auto"/>
            <w:left w:val="none" w:sz="0" w:space="0" w:color="auto"/>
            <w:bottom w:val="none" w:sz="0" w:space="0" w:color="auto"/>
            <w:right w:val="none" w:sz="0" w:space="0" w:color="auto"/>
          </w:divBdr>
        </w:div>
        <w:div w:id="1280648011">
          <w:marLeft w:val="0"/>
          <w:marRight w:val="0"/>
          <w:marTop w:val="0"/>
          <w:marBottom w:val="0"/>
          <w:divBdr>
            <w:top w:val="none" w:sz="0" w:space="0" w:color="auto"/>
            <w:left w:val="none" w:sz="0" w:space="0" w:color="auto"/>
            <w:bottom w:val="none" w:sz="0" w:space="0" w:color="auto"/>
            <w:right w:val="none" w:sz="0" w:space="0" w:color="auto"/>
          </w:divBdr>
        </w:div>
        <w:div w:id="20946229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penurl.ebsco.com/results?sid=ebsco:ocu:record&amp;bquery=IS+1454-9832+AND+IP+2+AND+DT+2011&amp;link_origin=scholar.google.com&amp;searchDescription=Annals%20of%20the%20University%20Dunarea%20de%20Jos%20of%20Galati%3A%20Fascicle%20XV%3A%20Physical%20Education%20%26%20Sport%20Management%2C%202011%2C%20Issue%20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openurl.ebsco.com/results?sid=ebsco:ocu:record&amp;bquery=IS+1454-9832+AND+IP+2+AND+DT+2011&amp;link_origin=scholar.google.com&amp;searchDescription=Annals%20of%20the%20University%20Dunarea%20de%20Jos%20of%20Galati%3A%20Fascicle%20XV%3A%20Physical%20Education%20%26%20Sport%20Management%2C%202011%2C%20Issue%20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2200</Words>
  <Characters>12544</Characters>
  <Application>Microsoft Office Word</Application>
  <DocSecurity>0</DocSecurity>
  <Lines>104</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Fisa disciplina FSEFI</vt:lpstr>
      <vt:lpstr>UNIVERSITATEA DIN PITEŞTI</vt:lpstr>
    </vt:vector>
  </TitlesOfParts>
  <Company>HOME</Company>
  <LinksUpToDate>false</LinksUpToDate>
  <CharactersWithSpaces>14715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Fisa disciplina FSEFI</dc:title>
  <dc:subject>FD_FSEFI</dc:subject>
  <dc:creator>ELENA-IOANA ICONARU (139109)</dc:creator>
  <cp:lastModifiedBy>MIHAELA BUTNARIU (138881)</cp:lastModifiedBy>
  <cp:revision>7</cp:revision>
  <cp:lastPrinted>2016-11-14T13:18:00Z</cp:lastPrinted>
  <dcterms:created xsi:type="dcterms:W3CDTF">2025-10-03T12:21:00Z</dcterms:created>
  <dcterms:modified xsi:type="dcterms:W3CDTF">2025-10-15T16:03:00Z</dcterms:modified>
</cp:coreProperties>
</file>